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F5" w:rsidRDefault="00954CF5" w:rsidP="00D72EA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1pt" fillcolor="window">
            <v:imagedata r:id="rId7" r:href="rId8"/>
          </v:shape>
        </w:pict>
      </w:r>
    </w:p>
    <w:p w:rsidR="00954CF5" w:rsidRPr="006A13D5" w:rsidRDefault="00954CF5" w:rsidP="00D72EAF">
      <w:pPr>
        <w:jc w:val="center"/>
      </w:pPr>
    </w:p>
    <w:p w:rsidR="00954CF5" w:rsidRDefault="00954CF5" w:rsidP="00D72EAF">
      <w:pPr>
        <w:pStyle w:val="BodyText"/>
        <w:jc w:val="center"/>
        <w:rPr>
          <w:rFonts w:ascii="Times New Roman" w:hAnsi="Times New Roman" w:cs="Times New Roman"/>
          <w:szCs w:val="18"/>
        </w:rPr>
      </w:pPr>
      <w:r>
        <w:rPr>
          <w:rFonts w:ascii="Times New Roman" w:hAnsi="Times New Roman" w:cs="Times New Roman"/>
          <w:szCs w:val="18"/>
        </w:rPr>
        <w:t xml:space="preserve">DDCSPP de </w:t>
      </w:r>
      <w:smartTag w:uri="urn:schemas-microsoft-com:office:smarttags" w:element="PersonName">
        <w:smartTagPr>
          <w:attr w:name="ProductID" w:val="la Haute-Vienne"/>
        </w:smartTagPr>
        <w:r>
          <w:rPr>
            <w:rFonts w:ascii="Times New Roman" w:hAnsi="Times New Roman" w:cs="Times New Roman"/>
            <w:szCs w:val="18"/>
          </w:rPr>
          <w:t>la Haute-Vienne</w:t>
        </w:r>
      </w:smartTag>
    </w:p>
    <w:p w:rsidR="00954CF5" w:rsidRDefault="00954CF5" w:rsidP="00D72EAF">
      <w:pPr>
        <w:pStyle w:val="BodyText"/>
        <w:jc w:val="center"/>
        <w:rPr>
          <w:rFonts w:ascii="Times New Roman" w:hAnsi="Times New Roman" w:cs="Times New Roman"/>
          <w:szCs w:val="18"/>
        </w:rPr>
      </w:pPr>
      <w:r>
        <w:rPr>
          <w:rFonts w:ascii="Times New Roman" w:hAnsi="Times New Roman" w:cs="Times New Roman"/>
          <w:szCs w:val="18"/>
        </w:rPr>
        <w:t>Pôle Cohésion Sociale</w:t>
      </w:r>
    </w:p>
    <w:p w:rsidR="00954CF5" w:rsidRDefault="00954CF5" w:rsidP="00D72EAF">
      <w:pPr>
        <w:pStyle w:val="BodyText"/>
        <w:jc w:val="center"/>
        <w:rPr>
          <w:rFonts w:ascii="Times New Roman" w:hAnsi="Times New Roman" w:cs="Times New Roman"/>
          <w:szCs w:val="18"/>
        </w:rPr>
      </w:pPr>
      <w:r>
        <w:rPr>
          <w:rFonts w:ascii="Times New Roman" w:hAnsi="Times New Roman" w:cs="Times New Roman"/>
          <w:szCs w:val="18"/>
        </w:rPr>
        <w:t>Service Pratiques Sportives et Accueils Collectifs de Mineurs</w:t>
      </w:r>
    </w:p>
    <w:p w:rsidR="00954CF5" w:rsidRPr="00D72EAF" w:rsidRDefault="00954CF5" w:rsidP="00D72EAF">
      <w:pPr>
        <w:spacing w:line="200" w:lineRule="exact"/>
        <w:jc w:val="center"/>
        <w:textAlignment w:val="baseline"/>
        <w:rPr>
          <w:rFonts w:eastAsia="Times New Roman"/>
          <w:b/>
          <w:color w:val="000000"/>
          <w:spacing w:val="3"/>
          <w:sz w:val="40"/>
          <w:szCs w:val="40"/>
          <w:lang w:val="fr-FR"/>
        </w:rPr>
      </w:pPr>
    </w:p>
    <w:p w:rsidR="00954CF5" w:rsidRDefault="00954CF5" w:rsidP="00D72EAF">
      <w:pPr>
        <w:spacing w:line="376" w:lineRule="exact"/>
        <w:jc w:val="center"/>
        <w:textAlignment w:val="baseline"/>
        <w:rPr>
          <w:rFonts w:eastAsia="Times New Roman"/>
          <w:b/>
          <w:color w:val="FF0000"/>
          <w:spacing w:val="3"/>
          <w:sz w:val="28"/>
          <w:szCs w:val="28"/>
          <w:u w:val="single"/>
          <w:lang w:val="fr-FR"/>
        </w:rPr>
      </w:pPr>
      <w:r w:rsidRPr="00C40789">
        <w:rPr>
          <w:rFonts w:eastAsia="Times New Roman"/>
          <w:b/>
          <w:color w:val="FF0000"/>
          <w:spacing w:val="3"/>
          <w:sz w:val="28"/>
          <w:szCs w:val="28"/>
          <w:u w:val="single"/>
          <w:lang w:val="fr-FR"/>
        </w:rPr>
        <w:t xml:space="preserve">Toute demande de dérogation doit être déclarée au minimum </w:t>
      </w:r>
    </w:p>
    <w:p w:rsidR="00954CF5" w:rsidRPr="00C40789" w:rsidRDefault="00954CF5" w:rsidP="00D72EAF">
      <w:pPr>
        <w:spacing w:line="376" w:lineRule="exact"/>
        <w:jc w:val="center"/>
        <w:textAlignment w:val="baseline"/>
        <w:rPr>
          <w:rFonts w:eastAsia="Times New Roman"/>
          <w:b/>
          <w:color w:val="FF0000"/>
          <w:spacing w:val="3"/>
          <w:sz w:val="28"/>
          <w:szCs w:val="28"/>
          <w:u w:val="single"/>
          <w:lang w:val="fr-FR"/>
        </w:rPr>
      </w:pPr>
      <w:r w:rsidRPr="00C40789">
        <w:rPr>
          <w:rFonts w:eastAsia="Times New Roman"/>
          <w:b/>
          <w:color w:val="FF0000"/>
          <w:spacing w:val="3"/>
          <w:sz w:val="28"/>
          <w:szCs w:val="28"/>
          <w:u w:val="single"/>
          <w:lang w:val="fr-FR"/>
        </w:rPr>
        <w:t>quatre semaines à l’avance.</w:t>
      </w:r>
    </w:p>
    <w:p w:rsidR="00954CF5" w:rsidRDefault="00954CF5" w:rsidP="00D72EAF">
      <w:pPr>
        <w:spacing w:line="376" w:lineRule="exact"/>
        <w:jc w:val="center"/>
        <w:textAlignment w:val="baseline"/>
        <w:rPr>
          <w:rFonts w:eastAsia="Times New Roman"/>
          <w:b/>
          <w:color w:val="000000"/>
          <w:spacing w:val="3"/>
          <w:sz w:val="32"/>
          <w:lang w:val="fr-FR"/>
        </w:rPr>
      </w:pPr>
    </w:p>
    <w:p w:rsidR="00954CF5" w:rsidRDefault="00954CF5" w:rsidP="00D72EAF">
      <w:pPr>
        <w:spacing w:line="376" w:lineRule="exact"/>
        <w:jc w:val="center"/>
        <w:textAlignment w:val="baseline"/>
        <w:rPr>
          <w:rFonts w:eastAsia="Times New Roman"/>
          <w:b/>
          <w:color w:val="000000"/>
          <w:spacing w:val="3"/>
          <w:sz w:val="32"/>
          <w:lang w:val="fr-FR"/>
        </w:rPr>
      </w:pPr>
      <w:r>
        <w:rPr>
          <w:rFonts w:eastAsia="Times New Roman"/>
          <w:b/>
          <w:color w:val="000000"/>
          <w:spacing w:val="3"/>
          <w:sz w:val="32"/>
          <w:lang w:val="fr-FR"/>
        </w:rPr>
        <w:t>Formulaire de demande de dérogation</w:t>
      </w:r>
    </w:p>
    <w:p w:rsidR="00954CF5" w:rsidRDefault="00954CF5" w:rsidP="00075391">
      <w:pPr>
        <w:spacing w:before="167" w:line="278" w:lineRule="exact"/>
        <w:ind w:left="72"/>
        <w:textAlignment w:val="baseline"/>
        <w:rPr>
          <w:rFonts w:eastAsia="Times New Roman"/>
          <w:b/>
          <w:color w:val="000000"/>
          <w:spacing w:val="9"/>
          <w:sz w:val="24"/>
          <w:szCs w:val="24"/>
          <w:lang w:val="fr-FR"/>
        </w:rPr>
      </w:pPr>
      <w:r w:rsidRPr="00075391">
        <w:rPr>
          <w:rFonts w:eastAsia="Times New Roman"/>
          <w:b/>
          <w:color w:val="000000"/>
          <w:spacing w:val="9"/>
          <w:sz w:val="24"/>
          <w:szCs w:val="24"/>
          <w:lang w:val="fr-FR"/>
        </w:rPr>
        <w:t>Pour :</w:t>
      </w:r>
    </w:p>
    <w:p w:rsidR="00954CF5" w:rsidRDefault="00954CF5" w:rsidP="00075391">
      <w:pPr>
        <w:numPr>
          <w:ilvl w:val="0"/>
          <w:numId w:val="18"/>
        </w:numPr>
        <w:spacing w:before="167" w:line="278" w:lineRule="exact"/>
        <w:textAlignment w:val="baseline"/>
        <w:rPr>
          <w:rFonts w:eastAsia="Times New Roman"/>
          <w:b/>
          <w:color w:val="000000"/>
          <w:spacing w:val="9"/>
          <w:sz w:val="24"/>
          <w:szCs w:val="24"/>
          <w:lang w:val="fr-FR"/>
        </w:rPr>
      </w:pPr>
      <w:r w:rsidRPr="00075391">
        <w:rPr>
          <w:rFonts w:eastAsia="Times New Roman"/>
          <w:color w:val="000000"/>
          <w:sz w:val="24"/>
          <w:szCs w:val="24"/>
          <w:lang w:val="fr-FR"/>
        </w:rPr>
        <w:t>la direction d’un séjour de vacances de moins de 21 jours, accueillant maximum 50 mineurs âgés de 6 ans et plus, par un diplôme BAFA (ou diplôme équivalent) âgé de plus de 21 ans et justifiant d’expériences significatives d’animation en ACM</w:t>
      </w:r>
      <w:r>
        <w:rPr>
          <w:rFonts w:eastAsia="Times New Roman"/>
          <w:color w:val="000000"/>
          <w:sz w:val="24"/>
          <w:szCs w:val="24"/>
          <w:lang w:val="fr-FR"/>
        </w:rPr>
        <w:t>.</w:t>
      </w:r>
    </w:p>
    <w:p w:rsidR="00954CF5" w:rsidRDefault="00954CF5" w:rsidP="00075391">
      <w:pPr>
        <w:numPr>
          <w:ilvl w:val="0"/>
          <w:numId w:val="18"/>
        </w:numPr>
        <w:spacing w:before="167" w:line="278" w:lineRule="exact"/>
        <w:textAlignment w:val="baseline"/>
        <w:rPr>
          <w:rFonts w:eastAsia="Times New Roman"/>
          <w:b/>
          <w:color w:val="000000"/>
          <w:spacing w:val="9"/>
          <w:sz w:val="24"/>
          <w:szCs w:val="24"/>
          <w:lang w:val="fr-FR"/>
        </w:rPr>
      </w:pPr>
      <w:r w:rsidRPr="00075391">
        <w:rPr>
          <w:rFonts w:eastAsia="Times New Roman"/>
          <w:color w:val="000000"/>
          <w:sz w:val="24"/>
          <w:szCs w:val="24"/>
          <w:lang w:val="fr-FR"/>
        </w:rPr>
        <w:t>la direction d’un accueil de loisirs fonctionnant au plus 80 jours dans l’année, accueillant maximum 50 mineurs, par un diplôme BAFA (ou diplôme équivalent) âgé de plus de 21 ans et justifiant d’expériences significatives d’animation en ACM</w:t>
      </w:r>
      <w:r>
        <w:rPr>
          <w:rFonts w:eastAsia="Times New Roman"/>
          <w:color w:val="000000"/>
          <w:sz w:val="24"/>
          <w:szCs w:val="24"/>
          <w:lang w:val="fr-FR"/>
        </w:rPr>
        <w:t>.</w:t>
      </w:r>
    </w:p>
    <w:p w:rsidR="00954CF5" w:rsidRPr="00AE5DFD" w:rsidRDefault="00954CF5" w:rsidP="00AE5DFD">
      <w:pPr>
        <w:numPr>
          <w:ilvl w:val="0"/>
          <w:numId w:val="18"/>
        </w:numPr>
        <w:spacing w:before="167" w:line="278" w:lineRule="exact"/>
        <w:textAlignment w:val="baseline"/>
        <w:rPr>
          <w:rFonts w:eastAsia="Times New Roman"/>
          <w:color w:val="000000"/>
          <w:spacing w:val="-4"/>
          <w:sz w:val="24"/>
          <w:szCs w:val="24"/>
          <w:lang w:val="fr-FR"/>
        </w:rPr>
      </w:pPr>
      <w:r w:rsidRPr="00075391">
        <w:rPr>
          <w:rFonts w:eastAsia="Times New Roman"/>
          <w:color w:val="000000"/>
          <w:spacing w:val="2"/>
          <w:sz w:val="24"/>
          <w:szCs w:val="24"/>
          <w:lang w:val="fr-FR"/>
        </w:rPr>
        <w:t xml:space="preserve">la direction d’un accueil périscolaire (situé dans une commune signataire d’un PEDT) et fonctionnant plus de 80 jours dans l’année, accueillant plus de 80 mineurs, par un diplômé BAFD </w:t>
      </w:r>
    </w:p>
    <w:p w:rsidR="00954CF5" w:rsidRDefault="00954CF5" w:rsidP="00AE5DFD">
      <w:pPr>
        <w:spacing w:before="167" w:line="278" w:lineRule="exact"/>
        <w:ind w:left="72"/>
        <w:textAlignment w:val="baseline"/>
        <w:rPr>
          <w:rFonts w:eastAsia="Times New Roman"/>
          <w:color w:val="000000"/>
          <w:spacing w:val="-4"/>
          <w:sz w:val="24"/>
          <w:szCs w:val="24"/>
          <w:lang w:val="fr-FR"/>
        </w:rPr>
      </w:pPr>
      <w:r w:rsidRPr="00075391">
        <w:rPr>
          <w:rFonts w:eastAsia="Times New Roman"/>
          <w:color w:val="000000"/>
          <w:spacing w:val="-4"/>
          <w:sz w:val="24"/>
          <w:szCs w:val="24"/>
          <w:lang w:val="fr-FR"/>
        </w:rPr>
        <w:t xml:space="preserve">Textes de référence : arrêté du 13 février 2007 et arrêté du </w:t>
      </w:r>
      <w:r>
        <w:rPr>
          <w:rFonts w:eastAsia="Times New Roman"/>
          <w:color w:val="000000"/>
          <w:spacing w:val="-4"/>
          <w:sz w:val="24"/>
          <w:szCs w:val="24"/>
          <w:lang w:val="fr-FR"/>
        </w:rPr>
        <w:t>3 nombre 2014</w:t>
      </w:r>
    </w:p>
    <w:p w:rsidR="00954CF5" w:rsidRPr="00075391" w:rsidRDefault="00954CF5" w:rsidP="00AE5DFD">
      <w:pPr>
        <w:spacing w:before="167" w:line="278" w:lineRule="exact"/>
        <w:ind w:left="72"/>
        <w:textAlignment w:val="baseline"/>
        <w:rPr>
          <w:rFonts w:eastAsia="Times New Roman"/>
          <w:color w:val="000000"/>
          <w:spacing w:val="-4"/>
          <w:sz w:val="24"/>
          <w:szCs w:val="24"/>
          <w:lang w:val="fr-FR"/>
        </w:rPr>
      </w:pPr>
    </w:p>
    <w:p w:rsidR="00954CF5" w:rsidRDefault="00954CF5">
      <w:pPr>
        <w:pBdr>
          <w:top w:val="single" w:sz="12" w:space="0" w:color="000000"/>
          <w:left w:val="single" w:sz="12" w:space="3" w:color="000000"/>
          <w:bottom w:val="single" w:sz="12" w:space="0" w:color="000000"/>
          <w:right w:val="single" w:sz="12" w:space="0" w:color="000000"/>
        </w:pBdr>
        <w:shd w:val="solid" w:color="DFDFDF" w:fill="DFDFDF"/>
        <w:spacing w:line="324" w:lineRule="exact"/>
        <w:ind w:left="72"/>
        <w:textAlignment w:val="baseline"/>
        <w:rPr>
          <w:rFonts w:eastAsia="Times New Roman"/>
          <w:color w:val="000000"/>
          <w:spacing w:val="-4"/>
          <w:sz w:val="28"/>
          <w:lang w:val="fr-FR"/>
        </w:rPr>
      </w:pPr>
      <w:r>
        <w:rPr>
          <w:rFonts w:eastAsia="Times New Roman"/>
          <w:color w:val="000000"/>
          <w:spacing w:val="-4"/>
          <w:sz w:val="28"/>
          <w:lang w:val="fr-FR"/>
        </w:rPr>
        <w:t>Renseignements concernant la personne souhaitant exercer les fonctions de direction</w:t>
      </w:r>
    </w:p>
    <w:p w:rsidR="00954CF5" w:rsidRPr="00075391" w:rsidRDefault="00954CF5">
      <w:pPr>
        <w:tabs>
          <w:tab w:val="left" w:leader="dot" w:pos="7992"/>
        </w:tabs>
        <w:spacing w:before="209" w:line="285" w:lineRule="exact"/>
        <w:ind w:left="144"/>
        <w:textAlignment w:val="baseline"/>
        <w:rPr>
          <w:rFonts w:eastAsia="Times New Roman"/>
          <w:color w:val="000000"/>
          <w:spacing w:val="8"/>
          <w:sz w:val="24"/>
          <w:szCs w:val="24"/>
          <w:lang w:val="fr-FR"/>
        </w:rPr>
      </w:pPr>
      <w:r w:rsidRPr="00075391">
        <w:rPr>
          <w:rFonts w:eastAsia="Times New Roman"/>
          <w:color w:val="000000"/>
          <w:spacing w:val="8"/>
          <w:sz w:val="24"/>
          <w:szCs w:val="24"/>
          <w:lang w:val="fr-FR"/>
        </w:rPr>
        <w:t>Nom et Prénom……………………………………………………………………………</w:t>
      </w:r>
    </w:p>
    <w:p w:rsidR="00954CF5" w:rsidRPr="00075391" w:rsidRDefault="00954CF5">
      <w:pPr>
        <w:tabs>
          <w:tab w:val="left" w:leader="dot" w:pos="7992"/>
        </w:tabs>
        <w:spacing w:before="209" w:line="285" w:lineRule="exact"/>
        <w:ind w:left="144"/>
        <w:textAlignment w:val="baseline"/>
        <w:rPr>
          <w:rFonts w:eastAsia="Times New Roman"/>
          <w:color w:val="000000"/>
          <w:spacing w:val="8"/>
          <w:sz w:val="24"/>
          <w:szCs w:val="24"/>
          <w:lang w:val="fr-FR"/>
        </w:rPr>
      </w:pPr>
      <w:r w:rsidRPr="00075391">
        <w:rPr>
          <w:rFonts w:eastAsia="Times New Roman"/>
          <w:color w:val="000000"/>
          <w:spacing w:val="8"/>
          <w:sz w:val="24"/>
          <w:szCs w:val="24"/>
          <w:lang w:val="fr-FR"/>
        </w:rPr>
        <w:t>Adresse…………………………………………………………………………………….</w:t>
      </w:r>
    </w:p>
    <w:p w:rsidR="00954CF5" w:rsidRPr="00075391" w:rsidRDefault="00954CF5">
      <w:pPr>
        <w:tabs>
          <w:tab w:val="left" w:leader="dot" w:pos="2448"/>
          <w:tab w:val="left" w:leader="dot" w:pos="3312"/>
          <w:tab w:val="left" w:leader="dot" w:pos="4248"/>
          <w:tab w:val="right" w:leader="dot" w:pos="9504"/>
        </w:tabs>
        <w:spacing w:before="284" w:line="285" w:lineRule="exact"/>
        <w:ind w:left="144"/>
        <w:textAlignment w:val="baseline"/>
        <w:rPr>
          <w:rFonts w:eastAsia="Times New Roman"/>
          <w:color w:val="000000"/>
          <w:sz w:val="24"/>
          <w:szCs w:val="24"/>
          <w:lang w:val="fr-FR"/>
        </w:rPr>
      </w:pPr>
      <w:r w:rsidRPr="00075391">
        <w:rPr>
          <w:rFonts w:eastAsia="Times New Roman"/>
          <w:color w:val="000000"/>
          <w:sz w:val="24"/>
          <w:szCs w:val="24"/>
          <w:lang w:val="fr-FR"/>
        </w:rPr>
        <w:t>Date de</w:t>
      </w:r>
      <w:r>
        <w:rPr>
          <w:rFonts w:eastAsia="Times New Roman"/>
          <w:color w:val="000000"/>
          <w:sz w:val="24"/>
          <w:szCs w:val="24"/>
          <w:lang w:val="fr-FR"/>
        </w:rPr>
        <w:t xml:space="preserve"> naissance : </w:t>
      </w:r>
      <w:r>
        <w:rPr>
          <w:rFonts w:eastAsia="Times New Roman"/>
          <w:color w:val="000000"/>
          <w:sz w:val="24"/>
          <w:szCs w:val="24"/>
          <w:lang w:val="fr-FR"/>
        </w:rPr>
        <w:tab/>
        <w:t>../</w:t>
      </w:r>
      <w:r>
        <w:rPr>
          <w:rFonts w:eastAsia="Times New Roman"/>
          <w:color w:val="000000"/>
          <w:sz w:val="24"/>
          <w:szCs w:val="24"/>
          <w:lang w:val="fr-FR"/>
        </w:rPr>
        <w:tab/>
        <w:t>/</w:t>
      </w:r>
      <w:r>
        <w:rPr>
          <w:rFonts w:eastAsia="Times New Roman"/>
          <w:color w:val="000000"/>
          <w:sz w:val="24"/>
          <w:szCs w:val="24"/>
          <w:lang w:val="fr-FR"/>
        </w:rPr>
        <w:tab/>
        <w:t xml:space="preserve"> Téléphone : </w:t>
      </w:r>
      <w:r w:rsidRPr="00075391">
        <w:rPr>
          <w:rFonts w:eastAsia="Times New Roman"/>
          <w:color w:val="000000"/>
          <w:sz w:val="24"/>
          <w:szCs w:val="24"/>
          <w:lang w:val="fr-FR"/>
        </w:rPr>
        <w:tab/>
        <w:t>..</w:t>
      </w:r>
    </w:p>
    <w:p w:rsidR="00954CF5" w:rsidRPr="00075391" w:rsidRDefault="00954CF5">
      <w:pPr>
        <w:tabs>
          <w:tab w:val="right" w:leader="dot" w:pos="9504"/>
        </w:tabs>
        <w:spacing w:before="1" w:line="561" w:lineRule="exact"/>
        <w:ind w:left="144"/>
        <w:textAlignment w:val="baseline"/>
        <w:rPr>
          <w:rFonts w:eastAsia="Times New Roman"/>
          <w:color w:val="000000"/>
          <w:sz w:val="24"/>
          <w:szCs w:val="24"/>
          <w:lang w:val="fr-FR"/>
        </w:rPr>
      </w:pPr>
      <w:r>
        <w:rPr>
          <w:rFonts w:eastAsia="Times New Roman"/>
          <w:color w:val="000000"/>
          <w:sz w:val="24"/>
          <w:szCs w:val="24"/>
          <w:lang w:val="fr-FR"/>
        </w:rPr>
        <w:t>E-mail :</w:t>
      </w:r>
      <w:r w:rsidRPr="00075391">
        <w:rPr>
          <w:rFonts w:eastAsia="Times New Roman"/>
          <w:color w:val="000000"/>
          <w:sz w:val="24"/>
          <w:szCs w:val="24"/>
          <w:lang w:val="fr-FR"/>
        </w:rPr>
        <w:t xml:space="preserve"> </w:t>
      </w:r>
      <w:r w:rsidRPr="00075391">
        <w:rPr>
          <w:rFonts w:eastAsia="Times New Roman"/>
          <w:color w:val="000000"/>
          <w:sz w:val="24"/>
          <w:szCs w:val="24"/>
          <w:lang w:val="fr-FR"/>
        </w:rPr>
        <w:br/>
        <w:t>Qualification permettant l’octroi de la dérogation : renseigner les cases ci-dessous</w:t>
      </w:r>
    </w:p>
    <w:p w:rsidR="00954CF5" w:rsidRPr="00075391" w:rsidRDefault="00954CF5">
      <w:pPr>
        <w:numPr>
          <w:ilvl w:val="0"/>
          <w:numId w:val="2"/>
        </w:numPr>
        <w:tabs>
          <w:tab w:val="clear" w:pos="288"/>
          <w:tab w:val="decimal" w:pos="432"/>
          <w:tab w:val="left" w:pos="4104"/>
          <w:tab w:val="left" w:leader="dot" w:pos="5472"/>
          <w:tab w:val="right" w:leader="dot" w:pos="9504"/>
        </w:tabs>
        <w:spacing w:before="7" w:after="406" w:line="557" w:lineRule="exact"/>
        <w:ind w:left="144" w:right="216"/>
        <w:jc w:val="both"/>
        <w:textAlignment w:val="baseline"/>
        <w:rPr>
          <w:rFonts w:eastAsia="Times New Roman"/>
          <w:color w:val="000000"/>
          <w:spacing w:val="1"/>
          <w:sz w:val="24"/>
          <w:szCs w:val="24"/>
          <w:lang w:val="fr-FR"/>
        </w:rPr>
      </w:pPr>
      <w:r w:rsidRPr="00075391">
        <w:rPr>
          <w:rFonts w:eastAsia="Times New Roman"/>
          <w:color w:val="000000"/>
          <w:spacing w:val="1"/>
          <w:sz w:val="24"/>
          <w:szCs w:val="24"/>
          <w:lang w:val="fr-FR"/>
        </w:rPr>
        <w:t>BAFA obtenu le :………………………</w:t>
      </w:r>
      <w:r w:rsidRPr="00075391">
        <w:rPr>
          <w:rFonts w:eastAsia="MS Mincho" w:hAnsi="MS Mincho" w:hint="eastAsia"/>
          <w:color w:val="000000"/>
          <w:spacing w:val="1"/>
          <w:sz w:val="24"/>
          <w:szCs w:val="24"/>
          <w:lang w:val="fr-FR"/>
        </w:rPr>
        <w:t>❑</w:t>
      </w:r>
      <w:r>
        <w:rPr>
          <w:rFonts w:eastAsia="Times New Roman"/>
          <w:color w:val="000000"/>
          <w:spacing w:val="1"/>
          <w:sz w:val="24"/>
          <w:szCs w:val="24"/>
          <w:lang w:val="fr-FR"/>
        </w:rPr>
        <w:t xml:space="preserve"> BAFD obtenu le :</w:t>
      </w:r>
      <w:r>
        <w:rPr>
          <w:rFonts w:eastAsia="Times New Roman"/>
          <w:color w:val="000000"/>
          <w:spacing w:val="1"/>
          <w:sz w:val="24"/>
          <w:szCs w:val="24"/>
          <w:lang w:val="fr-FR"/>
        </w:rPr>
        <w:tab/>
      </w:r>
      <w:r w:rsidRPr="00075391">
        <w:rPr>
          <w:rFonts w:eastAsia="Times New Roman"/>
          <w:color w:val="000000"/>
          <w:spacing w:val="1"/>
          <w:sz w:val="24"/>
          <w:szCs w:val="24"/>
          <w:lang w:val="fr-FR"/>
        </w:rPr>
        <w:t xml:space="preserve"> </w:t>
      </w:r>
      <w:r w:rsidRPr="00075391">
        <w:rPr>
          <w:rFonts w:eastAsia="Times New Roman"/>
          <w:color w:val="000000"/>
          <w:spacing w:val="1"/>
          <w:sz w:val="24"/>
          <w:szCs w:val="24"/>
          <w:lang w:val="fr-FR"/>
        </w:rPr>
        <w:br/>
        <w:t>Autres qualifications ou diplômes :</w:t>
      </w:r>
      <w:r w:rsidRPr="00075391">
        <w:rPr>
          <w:rFonts w:eastAsia="Times New Roman"/>
          <w:color w:val="000000"/>
          <w:spacing w:val="1"/>
          <w:sz w:val="24"/>
          <w:szCs w:val="24"/>
          <w:shd w:val="solid" w:color="DFDFDF" w:fill="DFDFDF"/>
          <w:lang w:val="fr-FR"/>
        </w:rPr>
        <w:t xml:space="preserve"> </w:t>
      </w:r>
    </w:p>
    <w:p w:rsidR="00954CF5" w:rsidRDefault="00954CF5">
      <w:pPr>
        <w:pBdr>
          <w:top w:val="single" w:sz="12" w:space="0" w:color="000000"/>
          <w:left w:val="single" w:sz="12" w:space="3" w:color="000000"/>
          <w:bottom w:val="single" w:sz="12" w:space="0" w:color="000000"/>
          <w:right w:val="single" w:sz="12" w:space="0" w:color="000000"/>
        </w:pBdr>
        <w:shd w:val="solid" w:color="DFDFDF" w:fill="DFDFDF"/>
        <w:spacing w:line="323" w:lineRule="exact"/>
        <w:ind w:left="267" w:right="203"/>
        <w:textAlignment w:val="baseline"/>
        <w:rPr>
          <w:rFonts w:eastAsia="Times New Roman"/>
          <w:color w:val="000000"/>
          <w:spacing w:val="-6"/>
          <w:sz w:val="28"/>
          <w:lang w:val="fr-FR"/>
        </w:rPr>
      </w:pPr>
      <w:r>
        <w:rPr>
          <w:rFonts w:eastAsia="Times New Roman"/>
          <w:color w:val="000000"/>
          <w:spacing w:val="-6"/>
          <w:sz w:val="28"/>
          <w:lang w:val="fr-FR"/>
        </w:rPr>
        <w:t>Renseignements concernant l’organisateur du séjour ou de l’accueil de loisirs :</w:t>
      </w:r>
    </w:p>
    <w:p w:rsidR="00954CF5" w:rsidRPr="00075391" w:rsidRDefault="00954CF5" w:rsidP="00075391">
      <w:pPr>
        <w:tabs>
          <w:tab w:val="left" w:leader="dot" w:pos="4464"/>
        </w:tabs>
        <w:spacing w:before="523" w:line="360" w:lineRule="auto"/>
        <w:ind w:left="216"/>
        <w:textAlignment w:val="baseline"/>
        <w:rPr>
          <w:rFonts w:eastAsia="Times New Roman"/>
          <w:color w:val="000000"/>
          <w:spacing w:val="29"/>
          <w:sz w:val="24"/>
          <w:szCs w:val="24"/>
          <w:lang w:val="fr-FR"/>
        </w:rPr>
        <w:sectPr w:rsidR="00954CF5" w:rsidRPr="00075391">
          <w:pgSz w:w="11904" w:h="16843"/>
          <w:pgMar w:top="760" w:right="1016" w:bottom="261" w:left="1168" w:header="720" w:footer="720" w:gutter="0"/>
          <w:cols w:space="720"/>
        </w:sectPr>
      </w:pPr>
      <w:r>
        <w:rPr>
          <w:rFonts w:eastAsia="Times New Roman"/>
          <w:color w:val="000000"/>
          <w:spacing w:val="29"/>
          <w:sz w:val="24"/>
          <w:szCs w:val="24"/>
          <w:lang w:val="fr-FR"/>
        </w:rPr>
        <w:t>N° d’organisateur : 087</w:t>
      </w:r>
      <w:r w:rsidRPr="00075391">
        <w:rPr>
          <w:rFonts w:eastAsia="Times New Roman"/>
          <w:color w:val="000000"/>
          <w:spacing w:val="29"/>
          <w:sz w:val="24"/>
          <w:szCs w:val="24"/>
          <w:lang w:val="fr-FR"/>
        </w:rPr>
        <w:t>ORG.....</w:t>
      </w:r>
      <w:r w:rsidRPr="00075391">
        <w:rPr>
          <w:rFonts w:eastAsia="Times New Roman"/>
          <w:color w:val="000000"/>
          <w:spacing w:val="29"/>
          <w:sz w:val="24"/>
          <w:szCs w:val="24"/>
          <w:lang w:val="fr-FR"/>
        </w:rPr>
        <w:tab/>
        <w:t>Téléphone :.....</w:t>
      </w:r>
      <w:r>
        <w:rPr>
          <w:rFonts w:eastAsia="Times New Roman"/>
          <w:color w:val="000000"/>
          <w:spacing w:val="29"/>
          <w:sz w:val="24"/>
          <w:szCs w:val="24"/>
          <w:lang w:val="fr-FR"/>
        </w:rPr>
        <w:t>....................................</w:t>
      </w:r>
      <w:r w:rsidRPr="00075391">
        <w:rPr>
          <w:rFonts w:eastAsia="Times New Roman"/>
          <w:color w:val="000000"/>
          <w:spacing w:val="29"/>
          <w:sz w:val="24"/>
          <w:szCs w:val="24"/>
          <w:lang w:val="fr-FR"/>
        </w:rPr>
        <w:t xml:space="preserve">  Adre</w:t>
      </w:r>
      <w:r>
        <w:rPr>
          <w:rFonts w:eastAsia="Times New Roman"/>
          <w:color w:val="000000"/>
          <w:spacing w:val="29"/>
          <w:sz w:val="24"/>
          <w:szCs w:val="24"/>
          <w:lang w:val="fr-FR"/>
        </w:rPr>
        <w:t>sse…………………………………………………………………………….……</w:t>
      </w:r>
      <w:r w:rsidRPr="00075391">
        <w:rPr>
          <w:rFonts w:eastAsia="Times New Roman"/>
          <w:color w:val="000000"/>
          <w:spacing w:val="29"/>
          <w:sz w:val="24"/>
          <w:szCs w:val="24"/>
          <w:lang w:val="fr-FR"/>
        </w:rPr>
        <w:t xml:space="preserve">E. </w:t>
      </w:r>
      <w:r>
        <w:rPr>
          <w:rFonts w:eastAsia="Times New Roman"/>
          <w:color w:val="000000"/>
          <w:spacing w:val="29"/>
          <w:sz w:val="24"/>
          <w:szCs w:val="24"/>
          <w:lang w:val="fr-FR"/>
        </w:rPr>
        <w:t>Mail………………………………………………………………………………….</w:t>
      </w:r>
    </w:p>
    <w:p w:rsidR="00954CF5" w:rsidRDefault="00954CF5">
      <w:pPr>
        <w:pBdr>
          <w:top w:val="single" w:sz="12" w:space="1" w:color="000000"/>
          <w:left w:val="single" w:sz="12" w:space="3" w:color="000000"/>
          <w:bottom w:val="single" w:sz="12" w:space="0" w:color="000000"/>
          <w:right w:val="single" w:sz="12" w:space="0" w:color="000000"/>
        </w:pBdr>
        <w:shd w:val="solid" w:color="DFDFDF" w:fill="DFDFDF"/>
        <w:spacing w:line="324" w:lineRule="exact"/>
        <w:ind w:left="256" w:right="214"/>
        <w:textAlignment w:val="baseline"/>
        <w:rPr>
          <w:rFonts w:eastAsia="Times New Roman"/>
          <w:color w:val="000000"/>
          <w:spacing w:val="-5"/>
          <w:sz w:val="28"/>
          <w:lang w:val="fr-FR"/>
        </w:rPr>
      </w:pPr>
      <w:r>
        <w:rPr>
          <w:rFonts w:eastAsia="Times New Roman"/>
          <w:color w:val="000000"/>
          <w:spacing w:val="-5"/>
          <w:sz w:val="28"/>
          <w:lang w:val="fr-FR"/>
        </w:rPr>
        <w:t>Séjour ou accueil de loisirs pour lequel la dérogation est demandée :</w:t>
      </w:r>
    </w:p>
    <w:p w:rsidR="00954CF5" w:rsidRPr="00075391" w:rsidRDefault="00954CF5" w:rsidP="00075391">
      <w:pPr>
        <w:spacing w:before="539" w:line="278" w:lineRule="exact"/>
        <w:ind w:left="216"/>
        <w:jc w:val="both"/>
        <w:textAlignment w:val="baseline"/>
        <w:rPr>
          <w:rFonts w:eastAsia="Times New Roman"/>
          <w:color w:val="000000"/>
          <w:spacing w:val="6"/>
          <w:sz w:val="24"/>
          <w:szCs w:val="24"/>
          <w:lang w:val="fr-FR"/>
        </w:rPr>
      </w:pPr>
      <w:r w:rsidRPr="00075391">
        <w:rPr>
          <w:rFonts w:eastAsia="Times New Roman"/>
          <w:color w:val="000000"/>
          <w:spacing w:val="6"/>
          <w:sz w:val="24"/>
          <w:szCs w:val="24"/>
          <w:lang w:val="fr-FR"/>
        </w:rPr>
        <w:t xml:space="preserve">Existe-t-il un PEDT sur le territoire communal ? </w:t>
      </w:r>
      <w:r w:rsidRPr="00075391">
        <w:rPr>
          <w:rFonts w:eastAsia="Times New Roman"/>
          <w:color w:val="000000"/>
          <w:spacing w:val="6"/>
          <w:sz w:val="24"/>
          <w:szCs w:val="24"/>
          <w:lang w:val="fr-FR"/>
        </w:rPr>
        <w:sym w:font="Wingdings" w:char="F071"/>
      </w:r>
      <w:r w:rsidRPr="00075391">
        <w:rPr>
          <w:rFonts w:eastAsia="Times New Roman"/>
          <w:color w:val="000000"/>
          <w:spacing w:val="6"/>
          <w:sz w:val="24"/>
          <w:szCs w:val="24"/>
          <w:lang w:val="fr-FR"/>
        </w:rPr>
        <w:t xml:space="preserve">  signé       </w:t>
      </w:r>
      <w:r w:rsidRPr="00075391">
        <w:rPr>
          <w:rFonts w:eastAsia="Times New Roman"/>
          <w:color w:val="000000"/>
          <w:spacing w:val="6"/>
          <w:sz w:val="24"/>
          <w:szCs w:val="24"/>
          <w:lang w:val="fr-FR"/>
        </w:rPr>
        <w:sym w:font="Wingdings" w:char="F071"/>
      </w:r>
      <w:r w:rsidRPr="00075391">
        <w:rPr>
          <w:rFonts w:eastAsia="Times New Roman"/>
          <w:color w:val="000000"/>
          <w:spacing w:val="6"/>
          <w:sz w:val="24"/>
          <w:szCs w:val="24"/>
          <w:lang w:val="fr-FR"/>
        </w:rPr>
        <w:t xml:space="preserve"> en cours d’élaboration</w:t>
      </w:r>
    </w:p>
    <w:p w:rsidR="00954CF5" w:rsidRPr="00075391" w:rsidRDefault="00954CF5" w:rsidP="00075391">
      <w:pPr>
        <w:tabs>
          <w:tab w:val="left" w:pos="9216"/>
        </w:tabs>
        <w:spacing w:before="524" w:line="297" w:lineRule="exact"/>
        <w:ind w:left="216"/>
        <w:jc w:val="both"/>
        <w:textAlignment w:val="baseline"/>
        <w:rPr>
          <w:rFonts w:eastAsia="Times New Roman"/>
          <w:color w:val="000000"/>
          <w:spacing w:val="1"/>
          <w:sz w:val="24"/>
          <w:szCs w:val="24"/>
          <w:lang w:val="fr-FR"/>
        </w:rPr>
      </w:pPr>
      <w:r w:rsidRPr="00075391">
        <w:rPr>
          <w:rFonts w:eastAsia="Times New Roman"/>
          <w:color w:val="000000"/>
          <w:spacing w:val="1"/>
          <w:sz w:val="24"/>
          <w:szCs w:val="24"/>
          <w:lang w:val="fr-FR"/>
        </w:rPr>
        <w:t>Lieu d’implantation :…………………………………………………………………</w:t>
      </w:r>
    </w:p>
    <w:p w:rsidR="00954CF5" w:rsidRPr="00075391" w:rsidRDefault="00954CF5" w:rsidP="00075391">
      <w:pPr>
        <w:tabs>
          <w:tab w:val="left" w:leader="dot" w:pos="2952"/>
          <w:tab w:val="left" w:leader="dot" w:pos="3528"/>
          <w:tab w:val="left" w:leader="dot" w:pos="4248"/>
          <w:tab w:val="left" w:leader="dot" w:pos="5184"/>
          <w:tab w:val="left" w:pos="5832"/>
        </w:tabs>
        <w:spacing w:before="314" w:line="286" w:lineRule="exact"/>
        <w:ind w:left="216"/>
        <w:jc w:val="both"/>
        <w:textAlignment w:val="baseline"/>
        <w:rPr>
          <w:rFonts w:eastAsia="Times New Roman"/>
          <w:color w:val="000000"/>
          <w:spacing w:val="12"/>
          <w:sz w:val="24"/>
          <w:szCs w:val="24"/>
          <w:lang w:val="fr-FR"/>
        </w:rPr>
      </w:pPr>
      <w:r w:rsidRPr="00075391">
        <w:rPr>
          <w:rFonts w:eastAsia="Times New Roman"/>
          <w:color w:val="000000"/>
          <w:spacing w:val="12"/>
          <w:sz w:val="24"/>
          <w:szCs w:val="24"/>
          <w:lang w:val="fr-FR"/>
        </w:rPr>
        <w:t>Période de l’accueil : du…..</w:t>
      </w:r>
      <w:r w:rsidRPr="00075391">
        <w:rPr>
          <w:rFonts w:eastAsia="Times New Roman"/>
          <w:color w:val="000000"/>
          <w:spacing w:val="12"/>
          <w:sz w:val="24"/>
          <w:szCs w:val="24"/>
          <w:lang w:val="fr-FR"/>
        </w:rPr>
        <w:tab/>
        <w:t>./</w:t>
      </w:r>
      <w:r w:rsidRPr="00075391">
        <w:rPr>
          <w:rFonts w:eastAsia="Times New Roman"/>
          <w:color w:val="000000"/>
          <w:spacing w:val="12"/>
          <w:sz w:val="24"/>
          <w:szCs w:val="24"/>
          <w:lang w:val="fr-FR"/>
        </w:rPr>
        <w:tab/>
        <w:t>../</w:t>
      </w:r>
      <w:r w:rsidRPr="00075391">
        <w:rPr>
          <w:rFonts w:eastAsia="Times New Roman"/>
          <w:color w:val="000000"/>
          <w:spacing w:val="12"/>
          <w:sz w:val="24"/>
          <w:szCs w:val="24"/>
          <w:lang w:val="fr-FR"/>
        </w:rPr>
        <w:tab/>
        <w:t xml:space="preserve">. au </w:t>
      </w:r>
      <w:r w:rsidRPr="00075391">
        <w:rPr>
          <w:rFonts w:eastAsia="Times New Roman"/>
          <w:color w:val="000000"/>
          <w:spacing w:val="12"/>
          <w:sz w:val="24"/>
          <w:szCs w:val="24"/>
          <w:lang w:val="fr-FR"/>
        </w:rPr>
        <w:tab/>
        <w:t>/………./ ……..</w:t>
      </w:r>
    </w:p>
    <w:p w:rsidR="00954CF5" w:rsidRPr="00075391" w:rsidRDefault="00954CF5" w:rsidP="003572D5">
      <w:pPr>
        <w:tabs>
          <w:tab w:val="left" w:leader="dot" w:pos="5400"/>
        </w:tabs>
        <w:spacing w:before="376" w:after="480" w:line="286" w:lineRule="exact"/>
        <w:ind w:left="215"/>
        <w:jc w:val="both"/>
        <w:textAlignment w:val="baseline"/>
        <w:rPr>
          <w:rFonts w:eastAsia="Times New Roman"/>
          <w:color w:val="000000"/>
          <w:spacing w:val="49"/>
          <w:sz w:val="24"/>
          <w:szCs w:val="24"/>
          <w:lang w:val="fr-FR"/>
        </w:rPr>
      </w:pPr>
      <w:r w:rsidRPr="00075391">
        <w:rPr>
          <w:rFonts w:eastAsia="Times New Roman"/>
          <w:color w:val="000000"/>
          <w:spacing w:val="49"/>
          <w:sz w:val="24"/>
          <w:szCs w:val="24"/>
          <w:lang w:val="fr-FR"/>
        </w:rPr>
        <w:t xml:space="preserve">Nombre d’enfants accueillis: </w:t>
      </w:r>
      <w:r w:rsidRPr="00075391">
        <w:rPr>
          <w:rFonts w:eastAsia="Times New Roman"/>
          <w:color w:val="000000"/>
          <w:spacing w:val="49"/>
          <w:sz w:val="24"/>
          <w:szCs w:val="24"/>
          <w:lang w:val="fr-FR"/>
        </w:rPr>
        <w:tab/>
        <w:t>……Tranche d’âge :…………</w:t>
      </w:r>
    </w:p>
    <w:p w:rsidR="00954CF5" w:rsidRDefault="00954CF5">
      <w:pPr>
        <w:pBdr>
          <w:top w:val="single" w:sz="12" w:space="1" w:color="000000"/>
          <w:left w:val="single" w:sz="12" w:space="3" w:color="000000"/>
          <w:bottom w:val="single" w:sz="12" w:space="0" w:color="000000"/>
          <w:right w:val="single" w:sz="12" w:space="0" w:color="000000"/>
        </w:pBdr>
        <w:shd w:val="solid" w:color="DFDFDF" w:fill="DFDFDF"/>
        <w:spacing w:line="323" w:lineRule="exact"/>
        <w:ind w:left="256" w:right="214"/>
        <w:textAlignment w:val="baseline"/>
        <w:rPr>
          <w:rFonts w:eastAsia="Times New Roman"/>
          <w:color w:val="000000"/>
          <w:spacing w:val="-1"/>
          <w:sz w:val="28"/>
          <w:lang w:val="fr-FR"/>
        </w:rPr>
      </w:pPr>
      <w:r>
        <w:rPr>
          <w:rFonts w:eastAsia="Times New Roman"/>
          <w:color w:val="000000"/>
          <w:spacing w:val="-1"/>
          <w:sz w:val="28"/>
          <w:lang w:val="fr-FR"/>
        </w:rPr>
        <w:t>Instruction de la demande</w:t>
      </w:r>
    </w:p>
    <w:p w:rsidR="00954CF5" w:rsidRPr="003572D5" w:rsidRDefault="00954CF5" w:rsidP="003572D5">
      <w:pPr>
        <w:spacing w:before="240" w:line="276" w:lineRule="exact"/>
        <w:ind w:left="289" w:right="142"/>
        <w:jc w:val="both"/>
        <w:textAlignment w:val="baseline"/>
        <w:rPr>
          <w:rFonts w:eastAsia="Times New Roman"/>
          <w:b/>
          <w:color w:val="000000"/>
          <w:spacing w:val="-4"/>
          <w:sz w:val="24"/>
          <w:szCs w:val="24"/>
          <w:lang w:val="fr-FR"/>
        </w:rPr>
      </w:pPr>
      <w:r w:rsidRPr="003572D5">
        <w:rPr>
          <w:rFonts w:eastAsia="Times New Roman"/>
          <w:b/>
          <w:color w:val="000000"/>
          <w:spacing w:val="-4"/>
          <w:sz w:val="24"/>
          <w:szCs w:val="24"/>
          <w:u w:val="single"/>
          <w:lang w:val="fr-FR"/>
        </w:rPr>
        <w:t>Date de la demande de dérogation de direction</w:t>
      </w:r>
      <w:r w:rsidRPr="003572D5">
        <w:rPr>
          <w:rFonts w:eastAsia="Times New Roman"/>
          <w:b/>
          <w:color w:val="000000"/>
          <w:spacing w:val="-4"/>
          <w:sz w:val="24"/>
          <w:szCs w:val="24"/>
          <w:lang w:val="fr-FR"/>
        </w:rPr>
        <w:t> :</w:t>
      </w:r>
    </w:p>
    <w:p w:rsidR="00954CF5" w:rsidRPr="00075391" w:rsidRDefault="00954CF5" w:rsidP="003572D5">
      <w:pPr>
        <w:spacing w:before="240" w:line="276" w:lineRule="exact"/>
        <w:ind w:left="289" w:right="142"/>
        <w:jc w:val="both"/>
        <w:textAlignment w:val="baseline"/>
        <w:rPr>
          <w:rFonts w:eastAsia="Times New Roman"/>
          <w:color w:val="000000"/>
          <w:spacing w:val="-4"/>
          <w:sz w:val="24"/>
          <w:szCs w:val="24"/>
          <w:lang w:val="fr-FR"/>
        </w:rPr>
      </w:pPr>
      <w:r w:rsidRPr="00075391">
        <w:rPr>
          <w:rFonts w:eastAsia="Times New Roman"/>
          <w:color w:val="000000"/>
          <w:spacing w:val="-4"/>
          <w:sz w:val="24"/>
          <w:szCs w:val="24"/>
          <w:lang w:val="fr-FR"/>
        </w:rPr>
        <w:t xml:space="preserve">1- </w:t>
      </w:r>
      <w:r w:rsidRPr="00075391">
        <w:rPr>
          <w:rFonts w:eastAsia="Times New Roman"/>
          <w:b/>
          <w:color w:val="000000"/>
          <w:spacing w:val="-4"/>
          <w:sz w:val="24"/>
          <w:szCs w:val="24"/>
          <w:lang w:val="fr-FR"/>
        </w:rPr>
        <w:t xml:space="preserve">Pièces à joindre obligatoirement </w:t>
      </w:r>
      <w:r w:rsidRPr="00075391">
        <w:rPr>
          <w:rFonts w:eastAsia="Times New Roman"/>
          <w:color w:val="000000"/>
          <w:spacing w:val="-4"/>
          <w:sz w:val="24"/>
          <w:szCs w:val="24"/>
          <w:lang w:val="fr-FR"/>
        </w:rPr>
        <w:t>:</w:t>
      </w:r>
    </w:p>
    <w:p w:rsidR="00954CF5" w:rsidRPr="00075391" w:rsidRDefault="00954CF5">
      <w:pPr>
        <w:numPr>
          <w:ilvl w:val="0"/>
          <w:numId w:val="3"/>
        </w:numPr>
        <w:tabs>
          <w:tab w:val="clear" w:pos="360"/>
          <w:tab w:val="decimal" w:pos="648"/>
        </w:tabs>
        <w:spacing w:before="273" w:line="269" w:lineRule="exact"/>
        <w:ind w:left="288"/>
        <w:textAlignment w:val="baseline"/>
        <w:rPr>
          <w:rFonts w:eastAsia="Times New Roman"/>
          <w:color w:val="000000"/>
          <w:spacing w:val="-1"/>
          <w:sz w:val="24"/>
          <w:szCs w:val="24"/>
          <w:lang w:val="fr-FR"/>
        </w:rPr>
      </w:pPr>
      <w:r w:rsidRPr="00075391">
        <w:rPr>
          <w:rFonts w:eastAsia="Times New Roman"/>
          <w:color w:val="000000"/>
          <w:spacing w:val="-1"/>
          <w:sz w:val="24"/>
          <w:szCs w:val="24"/>
          <w:lang w:val="fr-FR"/>
        </w:rPr>
        <w:t>Curriculum vitae</w:t>
      </w:r>
    </w:p>
    <w:p w:rsidR="00954CF5" w:rsidRPr="00075391" w:rsidRDefault="00954CF5">
      <w:pPr>
        <w:numPr>
          <w:ilvl w:val="0"/>
          <w:numId w:val="3"/>
        </w:numPr>
        <w:tabs>
          <w:tab w:val="clear" w:pos="360"/>
          <w:tab w:val="decimal" w:pos="648"/>
        </w:tabs>
        <w:spacing w:before="10" w:line="269" w:lineRule="exact"/>
        <w:ind w:left="288"/>
        <w:textAlignment w:val="baseline"/>
        <w:rPr>
          <w:rFonts w:eastAsia="Times New Roman"/>
          <w:color w:val="000000"/>
          <w:spacing w:val="-5"/>
          <w:sz w:val="24"/>
          <w:szCs w:val="24"/>
          <w:lang w:val="fr-FR"/>
        </w:rPr>
      </w:pPr>
      <w:r w:rsidRPr="00075391">
        <w:rPr>
          <w:rFonts w:eastAsia="Times New Roman"/>
          <w:color w:val="000000"/>
          <w:spacing w:val="-5"/>
          <w:sz w:val="24"/>
          <w:szCs w:val="24"/>
          <w:lang w:val="fr-FR"/>
        </w:rPr>
        <w:t>Copie d’une pièce d’identité</w:t>
      </w:r>
    </w:p>
    <w:p w:rsidR="00954CF5" w:rsidRPr="00075391" w:rsidRDefault="00954CF5">
      <w:pPr>
        <w:numPr>
          <w:ilvl w:val="0"/>
          <w:numId w:val="3"/>
        </w:numPr>
        <w:tabs>
          <w:tab w:val="clear" w:pos="360"/>
          <w:tab w:val="decimal" w:pos="648"/>
        </w:tabs>
        <w:spacing w:before="4" w:line="269" w:lineRule="exact"/>
        <w:ind w:left="288"/>
        <w:textAlignment w:val="baseline"/>
        <w:rPr>
          <w:rFonts w:eastAsia="Times New Roman"/>
          <w:color w:val="000000"/>
          <w:spacing w:val="-3"/>
          <w:sz w:val="24"/>
          <w:szCs w:val="24"/>
          <w:lang w:val="fr-FR"/>
        </w:rPr>
      </w:pPr>
      <w:r w:rsidRPr="00075391">
        <w:rPr>
          <w:rFonts w:eastAsia="Times New Roman"/>
          <w:color w:val="000000"/>
          <w:spacing w:val="-3"/>
          <w:sz w:val="24"/>
          <w:szCs w:val="24"/>
          <w:lang w:val="fr-FR"/>
        </w:rPr>
        <w:t xml:space="preserve">Copie du BAFA ou du diplôme admis en équivalence (cf. arrêté du </w:t>
      </w:r>
      <w:smartTag w:uri="urn:schemas-microsoft-com:office:smarttags" w:element="date">
        <w:smartTagPr>
          <w:attr w:name="Year" w:val="2007"/>
          <w:attr w:name="Day" w:val="9"/>
          <w:attr w:name="Month" w:val="2"/>
          <w:attr w:name="ls" w:val="trans"/>
        </w:smartTagPr>
        <w:r w:rsidRPr="00075391">
          <w:rPr>
            <w:rFonts w:eastAsia="Times New Roman"/>
            <w:color w:val="000000"/>
            <w:spacing w:val="-3"/>
            <w:sz w:val="24"/>
            <w:szCs w:val="24"/>
            <w:lang w:val="fr-FR"/>
          </w:rPr>
          <w:t>9 février 2007</w:t>
        </w:r>
      </w:smartTag>
      <w:r w:rsidRPr="00075391">
        <w:rPr>
          <w:rFonts w:eastAsia="Times New Roman"/>
          <w:color w:val="000000"/>
          <w:spacing w:val="-3"/>
          <w:sz w:val="24"/>
          <w:szCs w:val="24"/>
          <w:lang w:val="fr-FR"/>
        </w:rPr>
        <w:t>)</w:t>
      </w:r>
    </w:p>
    <w:p w:rsidR="00954CF5" w:rsidRPr="00075391" w:rsidRDefault="00954CF5">
      <w:pPr>
        <w:numPr>
          <w:ilvl w:val="0"/>
          <w:numId w:val="3"/>
        </w:numPr>
        <w:tabs>
          <w:tab w:val="clear" w:pos="360"/>
          <w:tab w:val="decimal" w:pos="648"/>
        </w:tabs>
        <w:spacing w:before="10" w:line="269" w:lineRule="exact"/>
        <w:ind w:left="288"/>
        <w:textAlignment w:val="baseline"/>
        <w:rPr>
          <w:rFonts w:eastAsia="Times New Roman"/>
          <w:color w:val="000000"/>
          <w:sz w:val="24"/>
          <w:szCs w:val="24"/>
          <w:lang w:val="fr-FR"/>
        </w:rPr>
      </w:pPr>
      <w:r w:rsidRPr="00075391">
        <w:rPr>
          <w:rFonts w:eastAsia="Times New Roman"/>
          <w:color w:val="000000"/>
          <w:sz w:val="24"/>
          <w:szCs w:val="24"/>
          <w:lang w:val="fr-FR"/>
        </w:rPr>
        <w:t>ou copie du BAFD</w:t>
      </w:r>
      <w:r>
        <w:rPr>
          <w:rFonts w:eastAsia="Times New Roman"/>
          <w:color w:val="000000"/>
          <w:sz w:val="24"/>
          <w:szCs w:val="24"/>
          <w:lang w:val="fr-FR"/>
        </w:rPr>
        <w:t xml:space="preserve"> avec son renouvellement (si ALSH périscolaire</w:t>
      </w:r>
      <w:r w:rsidRPr="00075391">
        <w:rPr>
          <w:rFonts w:eastAsia="Times New Roman"/>
          <w:color w:val="000000"/>
          <w:sz w:val="24"/>
          <w:szCs w:val="24"/>
          <w:lang w:val="fr-FR"/>
        </w:rPr>
        <w:t>&gt;80 j&gt;80 mineurs)</w:t>
      </w:r>
    </w:p>
    <w:p w:rsidR="00954CF5" w:rsidRPr="00075391" w:rsidRDefault="00954CF5">
      <w:pPr>
        <w:numPr>
          <w:ilvl w:val="0"/>
          <w:numId w:val="3"/>
        </w:numPr>
        <w:tabs>
          <w:tab w:val="clear" w:pos="360"/>
          <w:tab w:val="decimal" w:pos="648"/>
        </w:tabs>
        <w:spacing w:before="4" w:line="269" w:lineRule="exact"/>
        <w:ind w:left="288"/>
        <w:textAlignment w:val="baseline"/>
        <w:rPr>
          <w:rFonts w:eastAsia="Times New Roman"/>
          <w:color w:val="000000"/>
          <w:spacing w:val="-3"/>
          <w:sz w:val="24"/>
          <w:szCs w:val="24"/>
          <w:lang w:val="fr-FR"/>
        </w:rPr>
      </w:pPr>
      <w:r w:rsidRPr="00075391">
        <w:rPr>
          <w:rFonts w:eastAsia="Times New Roman"/>
          <w:color w:val="000000"/>
          <w:spacing w:val="-3"/>
          <w:sz w:val="24"/>
          <w:szCs w:val="24"/>
          <w:lang w:val="fr-FR"/>
        </w:rPr>
        <w:t>Courrier de l’organisateur justifiant la demande</w:t>
      </w:r>
    </w:p>
    <w:p w:rsidR="00954CF5" w:rsidRPr="00075391" w:rsidRDefault="00954CF5">
      <w:pPr>
        <w:spacing w:before="233" w:line="309" w:lineRule="exact"/>
        <w:ind w:left="288"/>
        <w:textAlignment w:val="baseline"/>
        <w:rPr>
          <w:rFonts w:eastAsia="Times New Roman"/>
          <w:color w:val="000000"/>
          <w:sz w:val="24"/>
          <w:szCs w:val="24"/>
          <w:lang w:val="fr-FR"/>
        </w:rPr>
      </w:pPr>
      <w:r w:rsidRPr="00075391">
        <w:rPr>
          <w:rFonts w:eastAsia="Times New Roman"/>
          <w:color w:val="000000"/>
          <w:sz w:val="24"/>
          <w:szCs w:val="24"/>
          <w:lang w:val="fr-FR"/>
        </w:rPr>
        <w:t>2</w:t>
      </w:r>
      <w:r w:rsidRPr="00075391">
        <w:rPr>
          <w:color w:val="000000"/>
          <w:sz w:val="24"/>
          <w:szCs w:val="24"/>
          <w:lang w:val="fr-FR"/>
        </w:rPr>
        <w:t xml:space="preserve">- </w:t>
      </w:r>
      <w:r w:rsidRPr="00075391">
        <w:rPr>
          <w:rFonts w:eastAsia="Times New Roman"/>
          <w:b/>
          <w:color w:val="000000"/>
          <w:sz w:val="24"/>
          <w:szCs w:val="24"/>
          <w:lang w:val="fr-FR"/>
        </w:rPr>
        <w:t xml:space="preserve">Imprimé à retourner à l’adresse suivante </w:t>
      </w:r>
      <w:r w:rsidRPr="00075391">
        <w:rPr>
          <w:rFonts w:eastAsia="Times New Roman"/>
          <w:color w:val="000000"/>
          <w:sz w:val="24"/>
          <w:szCs w:val="24"/>
          <w:lang w:val="fr-FR"/>
        </w:rPr>
        <w:t>:</w:t>
      </w:r>
    </w:p>
    <w:p w:rsidR="00954CF5" w:rsidRPr="00075391" w:rsidRDefault="00954CF5" w:rsidP="00B13489">
      <w:pPr>
        <w:spacing w:line="272" w:lineRule="exact"/>
        <w:ind w:left="2808" w:right="2376" w:hanging="504"/>
        <w:jc w:val="center"/>
        <w:textAlignment w:val="baseline"/>
        <w:rPr>
          <w:rFonts w:eastAsia="Times New Roman"/>
          <w:color w:val="000000"/>
          <w:sz w:val="24"/>
          <w:szCs w:val="24"/>
          <w:lang w:val="fr-FR"/>
        </w:rPr>
      </w:pPr>
    </w:p>
    <w:p w:rsidR="00954CF5" w:rsidRPr="00075391" w:rsidRDefault="00954CF5" w:rsidP="00B13489">
      <w:pPr>
        <w:spacing w:line="272" w:lineRule="exact"/>
        <w:ind w:left="2808" w:right="2376" w:hanging="504"/>
        <w:jc w:val="center"/>
        <w:textAlignment w:val="baseline"/>
        <w:rPr>
          <w:rFonts w:eastAsia="Times New Roman"/>
          <w:color w:val="000000"/>
          <w:sz w:val="24"/>
          <w:szCs w:val="24"/>
          <w:lang w:val="fr-FR"/>
        </w:rPr>
      </w:pPr>
      <w:r w:rsidRPr="00075391">
        <w:rPr>
          <w:rFonts w:eastAsia="Times New Roman"/>
          <w:color w:val="000000"/>
          <w:sz w:val="24"/>
          <w:szCs w:val="24"/>
          <w:lang w:val="fr-FR"/>
        </w:rPr>
        <w:t xml:space="preserve">Direction Départementale de </w:t>
      </w:r>
      <w:smartTag w:uri="urn:schemas-microsoft-com:office:smarttags" w:element="PersonName">
        <w:smartTagPr>
          <w:attr w:name="ProductID" w:val="la Cohésion Sociale"/>
        </w:smartTagPr>
        <w:r w:rsidRPr="00075391">
          <w:rPr>
            <w:rFonts w:eastAsia="Times New Roman"/>
            <w:color w:val="000000"/>
            <w:sz w:val="24"/>
            <w:szCs w:val="24"/>
            <w:lang w:val="fr-FR"/>
          </w:rPr>
          <w:t>la Cohésion Sociale</w:t>
        </w:r>
      </w:smartTag>
      <w:r w:rsidRPr="00075391">
        <w:rPr>
          <w:rFonts w:eastAsia="Times New Roman"/>
          <w:color w:val="000000"/>
          <w:sz w:val="24"/>
          <w:szCs w:val="24"/>
          <w:lang w:val="fr-FR"/>
        </w:rPr>
        <w:t xml:space="preserve"> et de </w:t>
      </w:r>
      <w:smartTag w:uri="urn:schemas-microsoft-com:office:smarttags" w:element="PersonName">
        <w:smartTagPr>
          <w:attr w:name="ProductID" w:val="la Protection"/>
        </w:smartTagPr>
        <w:r w:rsidRPr="00075391">
          <w:rPr>
            <w:rFonts w:eastAsia="Times New Roman"/>
            <w:color w:val="000000"/>
            <w:sz w:val="24"/>
            <w:szCs w:val="24"/>
            <w:lang w:val="fr-FR"/>
          </w:rPr>
          <w:t>la Protection</w:t>
        </w:r>
      </w:smartTag>
      <w:r w:rsidRPr="00075391">
        <w:rPr>
          <w:rFonts w:eastAsia="Times New Roman"/>
          <w:color w:val="000000"/>
          <w:sz w:val="24"/>
          <w:szCs w:val="24"/>
          <w:lang w:val="fr-FR"/>
        </w:rPr>
        <w:t xml:space="preserve"> des Populations</w:t>
      </w:r>
      <w:r w:rsidRPr="00075391">
        <w:rPr>
          <w:rFonts w:eastAsia="Times New Roman"/>
          <w:iCs/>
          <w:sz w:val="24"/>
          <w:szCs w:val="24"/>
          <w:lang w:val="fr-FR" w:eastAsia="fr-FR"/>
        </w:rPr>
        <w:t xml:space="preserve"> de </w:t>
      </w:r>
      <w:smartTag w:uri="urn:schemas-microsoft-com:office:smarttags" w:element="PersonName">
        <w:smartTagPr>
          <w:attr w:name="ProductID" w:val="la Haute-Vienne"/>
        </w:smartTagPr>
        <w:r w:rsidRPr="00075391">
          <w:rPr>
            <w:rFonts w:eastAsia="Times New Roman"/>
            <w:iCs/>
            <w:sz w:val="24"/>
            <w:szCs w:val="24"/>
            <w:lang w:val="fr-FR" w:eastAsia="fr-FR"/>
          </w:rPr>
          <w:t>la Haute-Vienne</w:t>
        </w:r>
      </w:smartTag>
    </w:p>
    <w:p w:rsidR="00954CF5" w:rsidRPr="00075391" w:rsidRDefault="00954CF5" w:rsidP="00B13489">
      <w:pPr>
        <w:spacing w:line="272" w:lineRule="exact"/>
        <w:ind w:left="2808" w:right="2376" w:hanging="504"/>
        <w:jc w:val="center"/>
        <w:textAlignment w:val="baseline"/>
        <w:rPr>
          <w:rFonts w:eastAsia="Times New Roman"/>
          <w:color w:val="000000"/>
          <w:sz w:val="24"/>
          <w:szCs w:val="24"/>
          <w:lang w:val="fr-FR"/>
        </w:rPr>
      </w:pPr>
      <w:r w:rsidRPr="00075391">
        <w:rPr>
          <w:rFonts w:eastAsia="Times New Roman"/>
          <w:iCs/>
          <w:sz w:val="24"/>
          <w:szCs w:val="24"/>
          <w:lang w:val="fr-FR" w:eastAsia="fr-FR"/>
        </w:rPr>
        <w:t>DDCSPP</w:t>
      </w:r>
      <w:r w:rsidRPr="00075391">
        <w:rPr>
          <w:rFonts w:eastAsia="Times New Roman"/>
          <w:color w:val="000000"/>
          <w:sz w:val="24"/>
          <w:szCs w:val="24"/>
          <w:lang w:val="fr-FR"/>
        </w:rPr>
        <w:t xml:space="preserve"> - </w:t>
      </w:r>
      <w:r w:rsidRPr="00075391">
        <w:rPr>
          <w:rFonts w:eastAsia="Times New Roman"/>
          <w:iCs/>
          <w:sz w:val="24"/>
          <w:szCs w:val="24"/>
          <w:lang w:val="fr-FR" w:eastAsia="fr-FR"/>
        </w:rPr>
        <w:t xml:space="preserve">Service </w:t>
      </w:r>
      <w:r>
        <w:rPr>
          <w:rFonts w:eastAsia="Times New Roman"/>
          <w:iCs/>
          <w:sz w:val="24"/>
          <w:szCs w:val="24"/>
          <w:lang w:val="fr-FR" w:eastAsia="fr-FR"/>
        </w:rPr>
        <w:t xml:space="preserve">Pratiques Sportives et Accueils </w:t>
      </w:r>
      <w:r w:rsidRPr="00075391">
        <w:rPr>
          <w:rFonts w:eastAsia="Times New Roman"/>
          <w:iCs/>
          <w:sz w:val="24"/>
          <w:szCs w:val="24"/>
          <w:lang w:val="fr-FR" w:eastAsia="fr-FR"/>
        </w:rPr>
        <w:t>de Mineurs</w:t>
      </w:r>
    </w:p>
    <w:p w:rsidR="00954CF5" w:rsidRPr="00075391" w:rsidRDefault="00954CF5" w:rsidP="00B13489">
      <w:pPr>
        <w:jc w:val="center"/>
        <w:rPr>
          <w:rFonts w:eastAsia="Times New Roman"/>
          <w:sz w:val="24"/>
          <w:szCs w:val="24"/>
          <w:lang w:val="fr-FR" w:eastAsia="fr-FR"/>
        </w:rPr>
      </w:pPr>
      <w:r w:rsidRPr="00075391">
        <w:rPr>
          <w:rFonts w:eastAsia="Times New Roman"/>
          <w:iCs/>
          <w:sz w:val="24"/>
          <w:szCs w:val="24"/>
          <w:lang w:val="fr-FR" w:eastAsia="fr-FR"/>
        </w:rPr>
        <w:t xml:space="preserve">39, avenue de </w:t>
      </w:r>
      <w:smartTag w:uri="urn:schemas-microsoft-com:office:smarttags" w:element="PersonName">
        <w:smartTagPr>
          <w:attr w:name="ProductID" w:val="la Libération"/>
        </w:smartTagPr>
        <w:r w:rsidRPr="00075391">
          <w:rPr>
            <w:rFonts w:eastAsia="Times New Roman"/>
            <w:iCs/>
            <w:sz w:val="24"/>
            <w:szCs w:val="24"/>
            <w:lang w:val="fr-FR" w:eastAsia="fr-FR"/>
          </w:rPr>
          <w:t>la Libération</w:t>
        </w:r>
      </w:smartTag>
      <w:r w:rsidRPr="00075391">
        <w:rPr>
          <w:rFonts w:eastAsia="Times New Roman"/>
          <w:iCs/>
          <w:sz w:val="24"/>
          <w:szCs w:val="24"/>
          <w:lang w:val="fr-FR" w:eastAsia="fr-FR"/>
        </w:rPr>
        <w:t xml:space="preserve"> - CS 33918</w:t>
      </w:r>
    </w:p>
    <w:p w:rsidR="00954CF5" w:rsidRPr="00075391" w:rsidRDefault="00954CF5" w:rsidP="00B13489">
      <w:pPr>
        <w:jc w:val="center"/>
        <w:rPr>
          <w:rFonts w:eastAsia="Times New Roman"/>
          <w:sz w:val="24"/>
          <w:szCs w:val="24"/>
          <w:lang w:val="fr-FR" w:eastAsia="fr-FR"/>
        </w:rPr>
      </w:pPr>
      <w:r w:rsidRPr="00075391">
        <w:rPr>
          <w:rFonts w:eastAsia="Times New Roman"/>
          <w:iCs/>
          <w:sz w:val="24"/>
          <w:szCs w:val="24"/>
          <w:lang w:val="fr-FR" w:eastAsia="fr-FR"/>
        </w:rPr>
        <w:t>87039 LIMOGES CEDEX 1</w:t>
      </w:r>
    </w:p>
    <w:p w:rsidR="00954CF5" w:rsidRPr="00075391" w:rsidRDefault="00954CF5" w:rsidP="00B13489">
      <w:pPr>
        <w:spacing w:before="161" w:line="295" w:lineRule="exact"/>
        <w:ind w:left="288"/>
        <w:textAlignment w:val="baseline"/>
        <w:rPr>
          <w:sz w:val="24"/>
          <w:szCs w:val="24"/>
          <w:lang w:val="fr-FR"/>
        </w:rPr>
      </w:pPr>
      <w:r w:rsidRPr="00075391">
        <w:rPr>
          <w:rFonts w:eastAsia="Times New Roman"/>
          <w:b/>
          <w:color w:val="000000"/>
          <w:spacing w:val="-2"/>
          <w:sz w:val="24"/>
          <w:szCs w:val="24"/>
          <w:lang w:val="fr-FR"/>
        </w:rPr>
        <w:t xml:space="preserve">    Ou par courriel</w:t>
      </w:r>
      <w:r w:rsidRPr="00075391">
        <w:rPr>
          <w:rFonts w:eastAsia="Times New Roman"/>
          <w:color w:val="000000"/>
          <w:spacing w:val="-2"/>
          <w:sz w:val="24"/>
          <w:szCs w:val="24"/>
          <w:lang w:val="fr-FR"/>
        </w:rPr>
        <w:t xml:space="preserve"> </w:t>
      </w:r>
      <w:r w:rsidRPr="00075391">
        <w:rPr>
          <w:rFonts w:eastAsia="Times New Roman"/>
          <w:b/>
          <w:color w:val="000000"/>
          <w:spacing w:val="-2"/>
          <w:sz w:val="24"/>
          <w:szCs w:val="24"/>
          <w:lang w:val="fr-FR"/>
        </w:rPr>
        <w:t>:</w:t>
      </w:r>
      <w:r w:rsidRPr="00075391">
        <w:rPr>
          <w:rFonts w:eastAsia="Times New Roman"/>
          <w:b/>
          <w:color w:val="0000FF"/>
          <w:spacing w:val="-2"/>
          <w:sz w:val="24"/>
          <w:szCs w:val="24"/>
          <w:u w:val="single"/>
          <w:lang w:val="fr-FR"/>
        </w:rPr>
        <w:t xml:space="preserve"> </w:t>
      </w:r>
      <w:hyperlink r:id="rId9" w:history="1">
        <w:r w:rsidRPr="00131DB2">
          <w:rPr>
            <w:rStyle w:val="Hyperlink"/>
            <w:sz w:val="24"/>
            <w:szCs w:val="24"/>
            <w:lang w:val="fr-FR"/>
          </w:rPr>
          <w:t>ddcspp-acm@haute-vienne.gouv.fr</w:t>
        </w:r>
      </w:hyperlink>
    </w:p>
    <w:p w:rsidR="00954CF5" w:rsidRDefault="00954CF5" w:rsidP="00075391">
      <w:pPr>
        <w:spacing w:before="161" w:line="295" w:lineRule="exact"/>
        <w:ind w:left="288"/>
        <w:textAlignment w:val="baseline"/>
        <w:rPr>
          <w:rFonts w:eastAsia="Times New Roman"/>
          <w:color w:val="000000"/>
          <w:spacing w:val="4"/>
          <w:sz w:val="24"/>
          <w:szCs w:val="24"/>
          <w:lang w:val="fr-FR"/>
        </w:rPr>
      </w:pPr>
      <w:r w:rsidRPr="00075391">
        <w:rPr>
          <w:rFonts w:eastAsia="Times New Roman"/>
          <w:color w:val="000000"/>
          <w:spacing w:val="4"/>
          <w:sz w:val="24"/>
          <w:szCs w:val="24"/>
          <w:lang w:val="fr-FR"/>
        </w:rPr>
        <w:t>3-</w:t>
      </w:r>
      <w:r>
        <w:rPr>
          <w:rFonts w:eastAsia="Times New Roman"/>
          <w:color w:val="000000"/>
          <w:spacing w:val="4"/>
          <w:sz w:val="24"/>
          <w:szCs w:val="24"/>
          <w:lang w:val="fr-FR"/>
        </w:rPr>
        <w:t xml:space="preserve"> </w:t>
      </w:r>
      <w:r w:rsidRPr="00075391">
        <w:rPr>
          <w:rFonts w:eastAsia="Times New Roman"/>
          <w:b/>
          <w:color w:val="000000"/>
          <w:spacing w:val="4"/>
          <w:sz w:val="24"/>
          <w:szCs w:val="24"/>
          <w:lang w:val="fr-FR"/>
        </w:rPr>
        <w:t>Après étude de la demande</w:t>
      </w:r>
      <w:r w:rsidRPr="00075391">
        <w:rPr>
          <w:rFonts w:eastAsia="Times New Roman"/>
          <w:color w:val="000000"/>
          <w:spacing w:val="4"/>
          <w:sz w:val="24"/>
          <w:szCs w:val="24"/>
          <w:lang w:val="fr-FR"/>
        </w:rPr>
        <w:t xml:space="preserve">, un courrier de réponse vous sera adressé. En cas de réponse favorable, il est rappelé que la dérogation est accordée pour une durée arrêtée </w:t>
      </w:r>
      <w:r>
        <w:rPr>
          <w:rFonts w:eastAsia="Times New Roman"/>
          <w:color w:val="000000"/>
          <w:spacing w:val="4"/>
          <w:sz w:val="24"/>
          <w:szCs w:val="24"/>
          <w:lang w:val="fr-FR"/>
        </w:rPr>
        <w:t>par le directeur départemental, et qui ne peut excéder douze mois.</w:t>
      </w:r>
    </w:p>
    <w:p w:rsidR="00954CF5" w:rsidRDefault="00954CF5" w:rsidP="00075391">
      <w:pPr>
        <w:spacing w:before="161" w:line="295" w:lineRule="exact"/>
        <w:ind w:left="288"/>
        <w:textAlignment w:val="baseline"/>
        <w:rPr>
          <w:rFonts w:eastAsia="Times New Roman"/>
          <w:color w:val="000000"/>
          <w:spacing w:val="4"/>
          <w:sz w:val="24"/>
          <w:szCs w:val="24"/>
          <w:lang w:val="fr-FR"/>
        </w:rPr>
      </w:pPr>
      <w:r>
        <w:rPr>
          <w:rFonts w:eastAsia="Times New Roman"/>
          <w:color w:val="000000"/>
          <w:spacing w:val="4"/>
          <w:sz w:val="24"/>
          <w:szCs w:val="24"/>
          <w:lang w:val="fr-FR"/>
        </w:rPr>
        <w:t>Sauf pour la direction d’un ALSH périscolaire de plus de 80 jours et plus de 80 mineurs ; dans ce cas, la dérogation peut être accordée pour une durée qui ne peut excéder 2 ans. Cette période peut être prorogée pendant un an.</w:t>
      </w:r>
    </w:p>
    <w:p w:rsidR="00954CF5" w:rsidRDefault="00954CF5" w:rsidP="003572D5">
      <w:pPr>
        <w:spacing w:before="240" w:line="276" w:lineRule="exact"/>
        <w:ind w:left="289" w:right="142"/>
        <w:jc w:val="both"/>
        <w:textAlignment w:val="baseline"/>
        <w:rPr>
          <w:rFonts w:eastAsia="Times New Roman"/>
          <w:color w:val="000000"/>
          <w:spacing w:val="6"/>
          <w:sz w:val="24"/>
          <w:szCs w:val="24"/>
          <w:lang w:val="fr-FR"/>
        </w:rPr>
      </w:pPr>
      <w:r w:rsidRPr="00075391">
        <w:rPr>
          <w:rFonts w:eastAsia="Times New Roman"/>
          <w:color w:val="000000"/>
          <w:spacing w:val="6"/>
          <w:sz w:val="24"/>
          <w:szCs w:val="24"/>
          <w:lang w:val="fr-FR"/>
        </w:rPr>
        <w:t>Sauf raison dûment justifiée, les dérogations ne sont pas renouvelées. Aussi est-il demandé à l’organisateur d’anticiper la fin de la période dérogatoire : entrée en formation, recrutement...</w:t>
      </w:r>
    </w:p>
    <w:p w:rsidR="00954CF5" w:rsidRPr="00075391" w:rsidRDefault="00954CF5" w:rsidP="00487EC8">
      <w:pPr>
        <w:spacing w:before="161" w:line="295" w:lineRule="exact"/>
        <w:ind w:left="288"/>
        <w:textAlignment w:val="baseline"/>
        <w:rPr>
          <w:rFonts w:eastAsia="Times New Roman"/>
          <w:color w:val="000000"/>
          <w:spacing w:val="4"/>
          <w:sz w:val="24"/>
          <w:szCs w:val="24"/>
          <w:lang w:val="fr-FR"/>
        </w:rPr>
      </w:pPr>
      <w:r>
        <w:rPr>
          <w:rFonts w:eastAsia="Times New Roman"/>
          <w:color w:val="000000"/>
          <w:spacing w:val="4"/>
          <w:sz w:val="24"/>
          <w:szCs w:val="24"/>
          <w:lang w:val="fr-FR"/>
        </w:rPr>
        <w:t xml:space="preserve">(textes de référence : article 1 de l’arrêté du 13 février 2007 et article 1 de l’arrêté </w:t>
      </w:r>
      <w:r w:rsidRPr="00075391">
        <w:rPr>
          <w:rFonts w:eastAsia="Times New Roman"/>
          <w:color w:val="000000"/>
          <w:spacing w:val="-4"/>
          <w:sz w:val="24"/>
          <w:szCs w:val="24"/>
          <w:lang w:val="fr-FR"/>
        </w:rPr>
        <w:t xml:space="preserve">du </w:t>
      </w:r>
      <w:r>
        <w:rPr>
          <w:rFonts w:eastAsia="Times New Roman"/>
          <w:color w:val="000000"/>
          <w:spacing w:val="-4"/>
          <w:sz w:val="24"/>
          <w:szCs w:val="24"/>
          <w:lang w:val="fr-FR"/>
        </w:rPr>
        <w:t>3 nombre 2014</w:t>
      </w:r>
      <w:r>
        <w:rPr>
          <w:rFonts w:eastAsia="Times New Roman"/>
          <w:color w:val="000000"/>
          <w:spacing w:val="4"/>
          <w:sz w:val="24"/>
          <w:szCs w:val="24"/>
          <w:lang w:val="fr-FR"/>
        </w:rPr>
        <w:t>).</w:t>
      </w:r>
    </w:p>
    <w:p w:rsidR="00954CF5" w:rsidRPr="00075391" w:rsidRDefault="00954CF5" w:rsidP="003572D5">
      <w:pPr>
        <w:spacing w:before="240" w:line="276" w:lineRule="exact"/>
        <w:ind w:left="289" w:right="142"/>
        <w:jc w:val="both"/>
        <w:textAlignment w:val="baseline"/>
        <w:rPr>
          <w:rFonts w:eastAsia="Times New Roman"/>
          <w:color w:val="000000"/>
          <w:spacing w:val="6"/>
          <w:sz w:val="24"/>
          <w:szCs w:val="24"/>
          <w:lang w:val="fr-FR"/>
        </w:rPr>
      </w:pPr>
    </w:p>
    <w:p w:rsidR="00954CF5" w:rsidRPr="00CE21E2" w:rsidRDefault="00954CF5" w:rsidP="00AA2020">
      <w:pPr>
        <w:spacing w:before="540" w:line="276" w:lineRule="exact"/>
        <w:ind w:left="288" w:right="144"/>
        <w:jc w:val="center"/>
        <w:textAlignment w:val="baseline"/>
        <w:rPr>
          <w:rFonts w:eastAsia="Times New Roman"/>
          <w:color w:val="000000"/>
          <w:spacing w:val="6"/>
          <w:lang w:val="fr-FR"/>
        </w:rPr>
      </w:pPr>
      <w:r w:rsidRPr="00CE21E2">
        <w:rPr>
          <w:rFonts w:eastAsia="Times New Roman"/>
          <w:color w:val="000000"/>
          <w:spacing w:val="4"/>
          <w:lang w:val="fr-FR"/>
        </w:rPr>
        <w:t>Direction Départementale de la Cohésion Sociale et de la Protection des Populations</w:t>
      </w:r>
    </w:p>
    <w:p w:rsidR="00954CF5" w:rsidRPr="00CE21E2" w:rsidRDefault="00954CF5" w:rsidP="00CE21E2">
      <w:pPr>
        <w:pStyle w:val="Footer"/>
        <w:jc w:val="center"/>
        <w:rPr>
          <w:sz w:val="22"/>
          <w:szCs w:val="22"/>
        </w:rPr>
      </w:pPr>
      <w:r w:rsidRPr="00CE21E2">
        <w:rPr>
          <w:sz w:val="22"/>
          <w:szCs w:val="22"/>
        </w:rPr>
        <w:t xml:space="preserve">39 avenue de </w:t>
      </w:r>
      <w:smartTag w:uri="urn:schemas-microsoft-com:office:smarttags" w:element="time">
        <w:smartTagPr>
          <w:attr w:name="Hour" w:val="16"/>
        </w:smartTagPr>
        <w:r w:rsidRPr="00CE21E2">
          <w:rPr>
            <w:sz w:val="22"/>
            <w:szCs w:val="22"/>
          </w:rPr>
          <w:t>la Libération</w:t>
        </w:r>
      </w:smartTag>
      <w:r w:rsidRPr="00CE21E2">
        <w:rPr>
          <w:sz w:val="22"/>
          <w:szCs w:val="22"/>
        </w:rPr>
        <w:t xml:space="preserve"> – CS33918 – 87039 LIMOGES CEDEX 1</w:t>
      </w:r>
    </w:p>
    <w:p w:rsidR="00954CF5" w:rsidRPr="00CE21E2" w:rsidRDefault="00954CF5" w:rsidP="00CE21E2">
      <w:pPr>
        <w:pStyle w:val="Footer"/>
        <w:jc w:val="center"/>
        <w:rPr>
          <w:sz w:val="22"/>
          <w:szCs w:val="22"/>
        </w:rPr>
      </w:pPr>
      <w:r w:rsidRPr="00CE21E2">
        <w:rPr>
          <w:sz w:val="22"/>
          <w:szCs w:val="22"/>
        </w:rPr>
        <w:t>Tél. : 05 19 76 12 00 – Fax : 05 19 76 12 31</w:t>
      </w:r>
    </w:p>
    <w:p w:rsidR="00954CF5" w:rsidRPr="00CE21E2" w:rsidRDefault="00954CF5" w:rsidP="00CE21E2">
      <w:pPr>
        <w:pStyle w:val="Footer"/>
        <w:jc w:val="center"/>
        <w:rPr>
          <w:sz w:val="22"/>
          <w:szCs w:val="22"/>
        </w:rPr>
      </w:pPr>
      <w:r w:rsidRPr="00CE21E2">
        <w:rPr>
          <w:sz w:val="22"/>
          <w:szCs w:val="22"/>
        </w:rPr>
        <w:t xml:space="preserve">Courriel : </w:t>
      </w:r>
      <w:hyperlink r:id="rId10" w:history="1">
        <w:r w:rsidRPr="00CE21E2">
          <w:rPr>
            <w:rStyle w:val="Hyperlink"/>
            <w:sz w:val="22"/>
            <w:szCs w:val="22"/>
          </w:rPr>
          <w:t>ddcspp@haute-vienne.gouv.fr</w:t>
        </w:r>
      </w:hyperlink>
      <w:r w:rsidRPr="00CE21E2">
        <w:rPr>
          <w:sz w:val="22"/>
          <w:szCs w:val="22"/>
        </w:rPr>
        <w:t xml:space="preserve"> - Site internet : www.haute-vienne.gouv.fr</w:t>
      </w:r>
    </w:p>
    <w:p w:rsidR="00954CF5" w:rsidRPr="00CE21E2" w:rsidRDefault="00954CF5" w:rsidP="00CE21E2">
      <w:pPr>
        <w:pStyle w:val="Footer"/>
        <w:jc w:val="center"/>
        <w:rPr>
          <w:sz w:val="22"/>
          <w:szCs w:val="22"/>
        </w:rPr>
      </w:pPr>
      <w:r w:rsidRPr="00CE21E2">
        <w:rPr>
          <w:sz w:val="22"/>
          <w:szCs w:val="22"/>
        </w:rPr>
        <w:t xml:space="preserve">Accueil physique et téléphonique : lundi et mercredi : </w:t>
      </w:r>
      <w:smartTag w:uri="urn:schemas-microsoft-com:office:smarttags" w:element="time">
        <w:smartTagPr>
          <w:attr w:name="Hour" w:val="16"/>
        </w:smartTagPr>
        <w:r w:rsidRPr="00CE21E2">
          <w:rPr>
            <w:sz w:val="22"/>
            <w:szCs w:val="22"/>
          </w:rPr>
          <w:t>14 h</w:t>
        </w:r>
      </w:smartTag>
      <w:r w:rsidRPr="00CE21E2">
        <w:rPr>
          <w:sz w:val="22"/>
          <w:szCs w:val="22"/>
        </w:rPr>
        <w:t xml:space="preserve"> - </w:t>
      </w:r>
      <w:smartTag w:uri="urn:schemas-microsoft-com:office:smarttags" w:element="time">
        <w:smartTagPr>
          <w:attr w:name="Hour" w:val="16"/>
        </w:smartTagPr>
        <w:r w:rsidRPr="00CE21E2">
          <w:rPr>
            <w:sz w:val="22"/>
            <w:szCs w:val="22"/>
          </w:rPr>
          <w:t>16 h 30</w:t>
        </w:r>
      </w:smartTag>
      <w:r w:rsidRPr="00CE21E2">
        <w:rPr>
          <w:sz w:val="22"/>
          <w:szCs w:val="22"/>
        </w:rPr>
        <w:t xml:space="preserve"> - vendredi : </w:t>
      </w:r>
      <w:smartTag w:uri="urn:schemas-microsoft-com:office:smarttags" w:element="time">
        <w:smartTagPr>
          <w:attr w:name="Hour" w:val="16"/>
        </w:smartTagPr>
        <w:r w:rsidRPr="00CE21E2">
          <w:rPr>
            <w:sz w:val="22"/>
            <w:szCs w:val="22"/>
          </w:rPr>
          <w:t>14 h</w:t>
        </w:r>
      </w:smartTag>
      <w:r w:rsidRPr="00CE21E2">
        <w:rPr>
          <w:sz w:val="22"/>
          <w:szCs w:val="22"/>
        </w:rPr>
        <w:t xml:space="preserve"> - </w:t>
      </w:r>
      <w:smartTag w:uri="urn:schemas-microsoft-com:office:smarttags" w:element="time">
        <w:smartTagPr>
          <w:attr w:name="Hour" w:val="16"/>
        </w:smartTagPr>
        <w:r w:rsidRPr="00CE21E2">
          <w:rPr>
            <w:sz w:val="22"/>
            <w:szCs w:val="22"/>
          </w:rPr>
          <w:t>16 h</w:t>
        </w:r>
      </w:smartTag>
    </w:p>
    <w:p w:rsidR="00954CF5" w:rsidRPr="00CE21E2" w:rsidRDefault="00954CF5" w:rsidP="00CE21E2">
      <w:pPr>
        <w:pStyle w:val="Footer"/>
        <w:jc w:val="center"/>
        <w:rPr>
          <w:sz w:val="22"/>
          <w:szCs w:val="22"/>
        </w:rPr>
      </w:pPr>
      <w:r w:rsidRPr="00CE21E2">
        <w:rPr>
          <w:sz w:val="22"/>
          <w:szCs w:val="22"/>
        </w:rPr>
        <w:t>ou sur rendez-vous</w:t>
      </w:r>
    </w:p>
    <w:p w:rsidR="00954CF5" w:rsidRDefault="00954CF5" w:rsidP="00B13489">
      <w:pPr>
        <w:spacing w:line="257" w:lineRule="exact"/>
        <w:jc w:val="center"/>
        <w:textAlignment w:val="baseline"/>
        <w:rPr>
          <w:lang w:val="fr-FR"/>
        </w:rPr>
      </w:pPr>
    </w:p>
    <w:sectPr w:rsidR="00954CF5" w:rsidSect="00AA2020">
      <w:pgSz w:w="11904" w:h="16843"/>
      <w:pgMar w:top="1234" w:right="1005" w:bottom="0" w:left="117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CF5" w:rsidRDefault="00954CF5">
      <w:r>
        <w:separator/>
      </w:r>
    </w:p>
  </w:endnote>
  <w:endnote w:type="continuationSeparator" w:id="0">
    <w:p w:rsidR="00954CF5" w:rsidRDefault="00954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CF5" w:rsidRDefault="00954CF5">
      <w:r>
        <w:separator/>
      </w:r>
    </w:p>
  </w:footnote>
  <w:footnote w:type="continuationSeparator" w:id="0">
    <w:p w:rsidR="00954CF5" w:rsidRDefault="00954C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0A80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3F27C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0CA26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2F2681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4503F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4CD3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BE34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903D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B0C0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428A1E"/>
    <w:lvl w:ilvl="0">
      <w:start w:val="1"/>
      <w:numFmt w:val="bullet"/>
      <w:lvlText w:val=""/>
      <w:lvlJc w:val="left"/>
      <w:pPr>
        <w:tabs>
          <w:tab w:val="num" w:pos="360"/>
        </w:tabs>
        <w:ind w:left="360" w:hanging="360"/>
      </w:pPr>
      <w:rPr>
        <w:rFonts w:ascii="Symbol" w:hAnsi="Symbol" w:hint="default"/>
      </w:rPr>
    </w:lvl>
  </w:abstractNum>
  <w:abstractNum w:abstractNumId="10">
    <w:nsid w:val="00586E84"/>
    <w:multiLevelType w:val="hybridMultilevel"/>
    <w:tmpl w:val="95266684"/>
    <w:lvl w:ilvl="0" w:tplc="B9928EB0">
      <w:numFmt w:val="bullet"/>
      <w:lvlText w:val=""/>
      <w:lvlJc w:val="left"/>
      <w:pPr>
        <w:tabs>
          <w:tab w:val="num" w:pos="447"/>
        </w:tabs>
        <w:ind w:left="447" w:hanging="375"/>
      </w:pPr>
      <w:rPr>
        <w:rFonts w:ascii="Wingdings" w:eastAsia="Times New Roman" w:hAnsi="Wingdings" w:hint="default"/>
      </w:rPr>
    </w:lvl>
    <w:lvl w:ilvl="1" w:tplc="040C0003" w:tentative="1">
      <w:start w:val="1"/>
      <w:numFmt w:val="bullet"/>
      <w:lvlText w:val="o"/>
      <w:lvlJc w:val="left"/>
      <w:pPr>
        <w:tabs>
          <w:tab w:val="num" w:pos="1152"/>
        </w:tabs>
        <w:ind w:left="1152" w:hanging="360"/>
      </w:pPr>
      <w:rPr>
        <w:rFonts w:ascii="Courier New" w:hAnsi="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11">
    <w:nsid w:val="10B6514A"/>
    <w:multiLevelType w:val="multilevel"/>
    <w:tmpl w:val="68980D96"/>
    <w:lvl w:ilvl="0">
      <w:start w:val="1"/>
      <w:numFmt w:val="bullet"/>
      <w:lvlText w:val="q"/>
      <w:lvlJc w:val="left"/>
      <w:pPr>
        <w:tabs>
          <w:tab w:val="decimal" w:pos="360"/>
        </w:tabs>
        <w:ind w:left="720"/>
      </w:pPr>
      <w:rPr>
        <w:rFonts w:ascii="Wingdings" w:eastAsia="Times New Roman" w:hAnsi="Wingdings"/>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B234B04"/>
    <w:multiLevelType w:val="hybridMultilevel"/>
    <w:tmpl w:val="23E2DBCE"/>
    <w:lvl w:ilvl="0" w:tplc="040C000F">
      <w:start w:val="1"/>
      <w:numFmt w:val="decimal"/>
      <w:lvlText w:val="%1."/>
      <w:lvlJc w:val="left"/>
      <w:pPr>
        <w:tabs>
          <w:tab w:val="num" w:pos="936"/>
        </w:tabs>
        <w:ind w:left="936" w:hanging="360"/>
      </w:pPr>
      <w:rPr>
        <w:rFonts w:cs="Times New Roman"/>
      </w:rPr>
    </w:lvl>
    <w:lvl w:ilvl="1" w:tplc="040C0019" w:tentative="1">
      <w:start w:val="1"/>
      <w:numFmt w:val="lowerLetter"/>
      <w:lvlText w:val="%2."/>
      <w:lvlJc w:val="left"/>
      <w:pPr>
        <w:tabs>
          <w:tab w:val="num" w:pos="1656"/>
        </w:tabs>
        <w:ind w:left="1656" w:hanging="360"/>
      </w:pPr>
      <w:rPr>
        <w:rFonts w:cs="Times New Roman"/>
      </w:rPr>
    </w:lvl>
    <w:lvl w:ilvl="2" w:tplc="040C001B" w:tentative="1">
      <w:start w:val="1"/>
      <w:numFmt w:val="lowerRoman"/>
      <w:lvlText w:val="%3."/>
      <w:lvlJc w:val="right"/>
      <w:pPr>
        <w:tabs>
          <w:tab w:val="num" w:pos="2376"/>
        </w:tabs>
        <w:ind w:left="2376" w:hanging="180"/>
      </w:pPr>
      <w:rPr>
        <w:rFonts w:cs="Times New Roman"/>
      </w:rPr>
    </w:lvl>
    <w:lvl w:ilvl="3" w:tplc="040C000F" w:tentative="1">
      <w:start w:val="1"/>
      <w:numFmt w:val="decimal"/>
      <w:lvlText w:val="%4."/>
      <w:lvlJc w:val="left"/>
      <w:pPr>
        <w:tabs>
          <w:tab w:val="num" w:pos="3096"/>
        </w:tabs>
        <w:ind w:left="3096" w:hanging="360"/>
      </w:pPr>
      <w:rPr>
        <w:rFonts w:cs="Times New Roman"/>
      </w:rPr>
    </w:lvl>
    <w:lvl w:ilvl="4" w:tplc="040C0019" w:tentative="1">
      <w:start w:val="1"/>
      <w:numFmt w:val="lowerLetter"/>
      <w:lvlText w:val="%5."/>
      <w:lvlJc w:val="left"/>
      <w:pPr>
        <w:tabs>
          <w:tab w:val="num" w:pos="3816"/>
        </w:tabs>
        <w:ind w:left="3816" w:hanging="360"/>
      </w:pPr>
      <w:rPr>
        <w:rFonts w:cs="Times New Roman"/>
      </w:rPr>
    </w:lvl>
    <w:lvl w:ilvl="5" w:tplc="040C001B" w:tentative="1">
      <w:start w:val="1"/>
      <w:numFmt w:val="lowerRoman"/>
      <w:lvlText w:val="%6."/>
      <w:lvlJc w:val="right"/>
      <w:pPr>
        <w:tabs>
          <w:tab w:val="num" w:pos="4536"/>
        </w:tabs>
        <w:ind w:left="4536" w:hanging="180"/>
      </w:pPr>
      <w:rPr>
        <w:rFonts w:cs="Times New Roman"/>
      </w:rPr>
    </w:lvl>
    <w:lvl w:ilvl="6" w:tplc="040C000F" w:tentative="1">
      <w:start w:val="1"/>
      <w:numFmt w:val="decimal"/>
      <w:lvlText w:val="%7."/>
      <w:lvlJc w:val="left"/>
      <w:pPr>
        <w:tabs>
          <w:tab w:val="num" w:pos="5256"/>
        </w:tabs>
        <w:ind w:left="5256" w:hanging="360"/>
      </w:pPr>
      <w:rPr>
        <w:rFonts w:cs="Times New Roman"/>
      </w:rPr>
    </w:lvl>
    <w:lvl w:ilvl="7" w:tplc="040C0019" w:tentative="1">
      <w:start w:val="1"/>
      <w:numFmt w:val="lowerLetter"/>
      <w:lvlText w:val="%8."/>
      <w:lvlJc w:val="left"/>
      <w:pPr>
        <w:tabs>
          <w:tab w:val="num" w:pos="5976"/>
        </w:tabs>
        <w:ind w:left="5976" w:hanging="360"/>
      </w:pPr>
      <w:rPr>
        <w:rFonts w:cs="Times New Roman"/>
      </w:rPr>
    </w:lvl>
    <w:lvl w:ilvl="8" w:tplc="040C001B" w:tentative="1">
      <w:start w:val="1"/>
      <w:numFmt w:val="lowerRoman"/>
      <w:lvlText w:val="%9."/>
      <w:lvlJc w:val="right"/>
      <w:pPr>
        <w:tabs>
          <w:tab w:val="num" w:pos="6696"/>
        </w:tabs>
        <w:ind w:left="6696" w:hanging="180"/>
      </w:pPr>
      <w:rPr>
        <w:rFonts w:cs="Times New Roman"/>
      </w:rPr>
    </w:lvl>
  </w:abstractNum>
  <w:abstractNum w:abstractNumId="13">
    <w:nsid w:val="1B7F0D3A"/>
    <w:multiLevelType w:val="hybridMultilevel"/>
    <w:tmpl w:val="2ED29A1E"/>
    <w:lvl w:ilvl="0" w:tplc="1EE6C31C">
      <w:numFmt w:val="bullet"/>
      <w:lvlText w:val="-"/>
      <w:lvlJc w:val="left"/>
      <w:pPr>
        <w:ind w:left="792" w:hanging="360"/>
      </w:pPr>
      <w:rPr>
        <w:rFonts w:ascii="Calibri" w:eastAsia="Times New Roman" w:hAnsi="Calibri" w:hint="default"/>
      </w:rPr>
    </w:lvl>
    <w:lvl w:ilvl="1" w:tplc="040C0003" w:tentative="1">
      <w:start w:val="1"/>
      <w:numFmt w:val="bullet"/>
      <w:lvlText w:val="o"/>
      <w:lvlJc w:val="left"/>
      <w:pPr>
        <w:tabs>
          <w:tab w:val="num" w:pos="1512"/>
        </w:tabs>
        <w:ind w:left="1512" w:hanging="360"/>
      </w:pPr>
      <w:rPr>
        <w:rFonts w:ascii="Courier New" w:hAnsi="Courier New" w:hint="default"/>
      </w:rPr>
    </w:lvl>
    <w:lvl w:ilvl="2" w:tplc="040C0005" w:tentative="1">
      <w:start w:val="1"/>
      <w:numFmt w:val="bullet"/>
      <w:lvlText w:val=""/>
      <w:lvlJc w:val="left"/>
      <w:pPr>
        <w:tabs>
          <w:tab w:val="num" w:pos="2232"/>
        </w:tabs>
        <w:ind w:left="2232" w:hanging="360"/>
      </w:pPr>
      <w:rPr>
        <w:rFonts w:ascii="Wingdings" w:hAnsi="Wingdings" w:hint="default"/>
      </w:rPr>
    </w:lvl>
    <w:lvl w:ilvl="3" w:tplc="040C0001" w:tentative="1">
      <w:start w:val="1"/>
      <w:numFmt w:val="bullet"/>
      <w:lvlText w:val=""/>
      <w:lvlJc w:val="left"/>
      <w:pPr>
        <w:tabs>
          <w:tab w:val="num" w:pos="2952"/>
        </w:tabs>
        <w:ind w:left="2952" w:hanging="360"/>
      </w:pPr>
      <w:rPr>
        <w:rFonts w:ascii="Symbol" w:hAnsi="Symbol" w:hint="default"/>
      </w:rPr>
    </w:lvl>
    <w:lvl w:ilvl="4" w:tplc="040C0003" w:tentative="1">
      <w:start w:val="1"/>
      <w:numFmt w:val="bullet"/>
      <w:lvlText w:val="o"/>
      <w:lvlJc w:val="left"/>
      <w:pPr>
        <w:tabs>
          <w:tab w:val="num" w:pos="3672"/>
        </w:tabs>
        <w:ind w:left="3672" w:hanging="360"/>
      </w:pPr>
      <w:rPr>
        <w:rFonts w:ascii="Courier New" w:hAnsi="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abstractNum w:abstractNumId="14">
    <w:nsid w:val="43FB2E58"/>
    <w:multiLevelType w:val="multilevel"/>
    <w:tmpl w:val="FFFFFFFF"/>
    <w:lvl w:ilvl="0">
      <w:start w:val="1"/>
      <w:numFmt w:val="bullet"/>
      <w:lvlText w:val=""/>
      <w:lvlJc w:val="left"/>
      <w:pPr>
        <w:tabs>
          <w:tab w:val="decimal" w:pos="360"/>
        </w:tabs>
        <w:ind w:left="720"/>
      </w:pPr>
      <w:rPr>
        <w:rFonts w:ascii="Wingdings" w:eastAsia="Times New Roman" w:hAnsi="Wingdings"/>
        <w:strike w:val="0"/>
        <w:color w:val="000000"/>
        <w:spacing w:val="-1"/>
        <w:w w:val="100"/>
        <w:sz w:val="25"/>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BF23EB1"/>
    <w:multiLevelType w:val="multilevel"/>
    <w:tmpl w:val="FFFFFFFF"/>
    <w:lvl w:ilvl="0">
      <w:start w:val="1"/>
      <w:numFmt w:val="bullet"/>
      <w:lvlText w:val="q"/>
      <w:lvlJc w:val="left"/>
      <w:pPr>
        <w:tabs>
          <w:tab w:val="decimal" w:pos="288"/>
        </w:tabs>
        <w:ind w:left="720"/>
      </w:pPr>
      <w:rPr>
        <w:rFonts w:ascii="Wingdings" w:eastAsia="Times New Roman" w:hAnsi="Wingdings"/>
        <w:strike w:val="0"/>
        <w:color w:val="000000"/>
        <w:spacing w:val="1"/>
        <w:w w:val="100"/>
        <w:sz w:val="25"/>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FA90554"/>
    <w:multiLevelType w:val="multilevel"/>
    <w:tmpl w:val="FFFFFFFF"/>
    <w:lvl w:ilvl="0">
      <w:start w:val="1"/>
      <w:numFmt w:val="bullet"/>
      <w:lvlText w:val="q"/>
      <w:lvlJc w:val="left"/>
      <w:pPr>
        <w:tabs>
          <w:tab w:val="decimal" w:pos="360"/>
        </w:tabs>
        <w:ind w:left="720"/>
      </w:pPr>
      <w:rPr>
        <w:rFonts w:ascii="Wingdings" w:eastAsia="Times New Roman" w:hAnsi="Wingdings"/>
        <w:strike w:val="0"/>
        <w:color w:val="000000"/>
        <w:spacing w:val="0"/>
        <w:w w:val="100"/>
        <w:sz w:val="25"/>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5267CF8"/>
    <w:multiLevelType w:val="multilevel"/>
    <w:tmpl w:val="FFFFFFFF"/>
    <w:lvl w:ilvl="0">
      <w:start w:val="1"/>
      <w:numFmt w:val="bullet"/>
      <w:lvlText w:val="q"/>
      <w:lvlJc w:val="left"/>
      <w:pPr>
        <w:tabs>
          <w:tab w:val="decimal" w:pos="288"/>
        </w:tabs>
        <w:ind w:left="720"/>
      </w:pPr>
      <w:rPr>
        <w:rFonts w:ascii="Wingdings" w:eastAsia="Times New Roman" w:hAnsi="Wingdings"/>
        <w:strike w:val="0"/>
        <w:color w:val="000000"/>
        <w:spacing w:val="1"/>
        <w:w w:val="100"/>
        <w:sz w:val="25"/>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5DF3E32"/>
    <w:multiLevelType w:val="multilevel"/>
    <w:tmpl w:val="FFFFFFFF"/>
    <w:lvl w:ilvl="0">
      <w:start w:val="1"/>
      <w:numFmt w:val="bullet"/>
      <w:lvlText w:val="q"/>
      <w:lvlJc w:val="left"/>
      <w:pPr>
        <w:tabs>
          <w:tab w:val="decimal" w:pos="360"/>
        </w:tabs>
        <w:ind w:left="720"/>
      </w:pPr>
      <w:rPr>
        <w:rFonts w:ascii="Wingdings" w:eastAsia="Times New Roman" w:hAnsi="Wingdings"/>
        <w:strike w:val="0"/>
        <w:color w:val="000000"/>
        <w:spacing w:val="0"/>
        <w:w w:val="100"/>
        <w:sz w:val="25"/>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5"/>
  </w:num>
  <w:num w:numId="3">
    <w:abstractNumId w:val="14"/>
  </w:num>
  <w:num w:numId="4">
    <w:abstractNumId w:val="18"/>
  </w:num>
  <w:num w:numId="5">
    <w:abstractNumId w:val="16"/>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3"/>
  </w:num>
  <w:num w:numId="18">
    <w:abstractNumId w:val="1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FAA"/>
    <w:rsid w:val="00001EA5"/>
    <w:rsid w:val="00004913"/>
    <w:rsid w:val="00042999"/>
    <w:rsid w:val="00056EE5"/>
    <w:rsid w:val="00075391"/>
    <w:rsid w:val="000B4AC4"/>
    <w:rsid w:val="000B5472"/>
    <w:rsid w:val="00116BFD"/>
    <w:rsid w:val="00131DB2"/>
    <w:rsid w:val="0013578A"/>
    <w:rsid w:val="00147769"/>
    <w:rsid w:val="001947DD"/>
    <w:rsid w:val="001B25D7"/>
    <w:rsid w:val="001B2F87"/>
    <w:rsid w:val="001D3735"/>
    <w:rsid w:val="001D5FAA"/>
    <w:rsid w:val="002D4A0B"/>
    <w:rsid w:val="00307A56"/>
    <w:rsid w:val="003572D5"/>
    <w:rsid w:val="00417C64"/>
    <w:rsid w:val="00426475"/>
    <w:rsid w:val="00487EC8"/>
    <w:rsid w:val="004A0B6B"/>
    <w:rsid w:val="004E5C91"/>
    <w:rsid w:val="00531A9E"/>
    <w:rsid w:val="0053410A"/>
    <w:rsid w:val="00583DFB"/>
    <w:rsid w:val="006A13D5"/>
    <w:rsid w:val="007A6F45"/>
    <w:rsid w:val="007C61E6"/>
    <w:rsid w:val="007F56E1"/>
    <w:rsid w:val="00851F52"/>
    <w:rsid w:val="00881A5A"/>
    <w:rsid w:val="008F1A96"/>
    <w:rsid w:val="008F6FB8"/>
    <w:rsid w:val="00937A01"/>
    <w:rsid w:val="00954CF5"/>
    <w:rsid w:val="0099476B"/>
    <w:rsid w:val="009A142C"/>
    <w:rsid w:val="009A18E1"/>
    <w:rsid w:val="00AA2020"/>
    <w:rsid w:val="00AA6084"/>
    <w:rsid w:val="00AE2460"/>
    <w:rsid w:val="00AE5DFD"/>
    <w:rsid w:val="00B13489"/>
    <w:rsid w:val="00B8284F"/>
    <w:rsid w:val="00B928B2"/>
    <w:rsid w:val="00BD0F2B"/>
    <w:rsid w:val="00BD179C"/>
    <w:rsid w:val="00C149A4"/>
    <w:rsid w:val="00C40789"/>
    <w:rsid w:val="00C53836"/>
    <w:rsid w:val="00C636F9"/>
    <w:rsid w:val="00C901DB"/>
    <w:rsid w:val="00CE21E2"/>
    <w:rsid w:val="00CE5FCB"/>
    <w:rsid w:val="00D22B50"/>
    <w:rsid w:val="00D24242"/>
    <w:rsid w:val="00D72EAF"/>
    <w:rsid w:val="00D91FF1"/>
    <w:rsid w:val="00E67A75"/>
    <w:rsid w:val="00EC6536"/>
    <w:rsid w:val="00ED49D6"/>
    <w:rsid w:val="00F22A0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9A4"/>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2EAF"/>
    <w:rPr>
      <w:rFonts w:ascii="Arial" w:hAnsi="Arial" w:cs="Arial"/>
      <w:b/>
      <w:sz w:val="18"/>
      <w:lang w:val="fr-FR" w:eastAsia="fr-FR"/>
    </w:rPr>
  </w:style>
  <w:style w:type="character" w:customStyle="1" w:styleId="BodyTextChar">
    <w:name w:val="Body Text Char"/>
    <w:basedOn w:val="DefaultParagraphFont"/>
    <w:link w:val="BodyText"/>
    <w:uiPriority w:val="99"/>
    <w:semiHidden/>
    <w:locked/>
    <w:rsid w:val="00531A9E"/>
    <w:rPr>
      <w:rFonts w:cs="Times New Roman"/>
      <w:lang w:val="en-US" w:eastAsia="en-US"/>
    </w:rPr>
  </w:style>
  <w:style w:type="character" w:styleId="Emphasis">
    <w:name w:val="Emphasis"/>
    <w:basedOn w:val="DefaultParagraphFont"/>
    <w:uiPriority w:val="99"/>
    <w:qFormat/>
    <w:locked/>
    <w:rsid w:val="00B13489"/>
    <w:rPr>
      <w:rFonts w:cs="Times New Roman"/>
      <w:i/>
      <w:iCs/>
    </w:rPr>
  </w:style>
  <w:style w:type="character" w:styleId="Hyperlink">
    <w:name w:val="Hyperlink"/>
    <w:basedOn w:val="DefaultParagraphFont"/>
    <w:uiPriority w:val="99"/>
    <w:rsid w:val="00B13489"/>
    <w:rPr>
      <w:rFonts w:cs="Times New Roman"/>
      <w:color w:val="0000FF"/>
      <w:u w:val="single"/>
    </w:rPr>
  </w:style>
  <w:style w:type="paragraph" w:styleId="Footer">
    <w:name w:val="footer"/>
    <w:basedOn w:val="Normal"/>
    <w:link w:val="FooterChar"/>
    <w:uiPriority w:val="99"/>
    <w:rsid w:val="00B13489"/>
    <w:pPr>
      <w:tabs>
        <w:tab w:val="center" w:pos="4536"/>
        <w:tab w:val="right" w:pos="9072"/>
      </w:tabs>
    </w:pPr>
    <w:rPr>
      <w:sz w:val="20"/>
      <w:szCs w:val="20"/>
      <w:lang w:val="fr-FR" w:eastAsia="fr-FR"/>
    </w:rPr>
  </w:style>
  <w:style w:type="character" w:customStyle="1" w:styleId="FooterChar">
    <w:name w:val="Footer Char"/>
    <w:basedOn w:val="DefaultParagraphFont"/>
    <w:link w:val="Footer"/>
    <w:uiPriority w:val="99"/>
    <w:semiHidden/>
    <w:locked/>
    <w:rsid w:val="00531A9E"/>
    <w:rPr>
      <w:rFonts w:cs="Times New Roman"/>
      <w:lang w:val="en-US" w:eastAsia="en-US"/>
    </w:rPr>
  </w:style>
  <w:style w:type="paragraph" w:styleId="Header">
    <w:name w:val="header"/>
    <w:basedOn w:val="Normal"/>
    <w:link w:val="HeaderChar"/>
    <w:uiPriority w:val="99"/>
    <w:rsid w:val="003572D5"/>
    <w:pPr>
      <w:tabs>
        <w:tab w:val="center" w:pos="4536"/>
        <w:tab w:val="right" w:pos="9072"/>
      </w:tabs>
    </w:pPr>
  </w:style>
  <w:style w:type="character" w:customStyle="1" w:styleId="HeaderChar">
    <w:name w:val="Header Char"/>
    <w:basedOn w:val="DefaultParagraphFont"/>
    <w:link w:val="Header"/>
    <w:uiPriority w:val="99"/>
    <w:semiHidden/>
    <w:locked/>
    <w:rsid w:val="00C901DB"/>
    <w:rPr>
      <w:rFonts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615988713">
      <w:marLeft w:val="0"/>
      <w:marRight w:val="0"/>
      <w:marTop w:val="0"/>
      <w:marBottom w:val="0"/>
      <w:divBdr>
        <w:top w:val="none" w:sz="0" w:space="0" w:color="auto"/>
        <w:left w:val="none" w:sz="0" w:space="0" w:color="auto"/>
        <w:bottom w:val="none" w:sz="0" w:space="0" w:color="auto"/>
        <w:right w:val="none" w:sz="0" w:space="0" w:color="auto"/>
      </w:divBdr>
      <w:divsChild>
        <w:div w:id="615988712">
          <w:marLeft w:val="720"/>
          <w:marRight w:val="0"/>
          <w:marTop w:val="100"/>
          <w:marBottom w:val="100"/>
          <w:divBdr>
            <w:top w:val="none" w:sz="0" w:space="0" w:color="auto"/>
            <w:left w:val="none" w:sz="0" w:space="0" w:color="auto"/>
            <w:bottom w:val="none" w:sz="0" w:space="0" w:color="auto"/>
            <w:right w:val="none" w:sz="0" w:space="0" w:color="auto"/>
          </w:divBdr>
        </w:div>
      </w:divsChild>
    </w:div>
    <w:div w:id="615988718">
      <w:marLeft w:val="0"/>
      <w:marRight w:val="0"/>
      <w:marTop w:val="0"/>
      <w:marBottom w:val="0"/>
      <w:divBdr>
        <w:top w:val="none" w:sz="0" w:space="0" w:color="auto"/>
        <w:left w:val="none" w:sz="0" w:space="0" w:color="auto"/>
        <w:bottom w:val="none" w:sz="0" w:space="0" w:color="auto"/>
        <w:right w:val="none" w:sz="0" w:space="0" w:color="auto"/>
      </w:divBdr>
      <w:divsChild>
        <w:div w:id="615988715">
          <w:marLeft w:val="0"/>
          <w:marRight w:val="0"/>
          <w:marTop w:val="0"/>
          <w:marBottom w:val="0"/>
          <w:divBdr>
            <w:top w:val="none" w:sz="0" w:space="0" w:color="auto"/>
            <w:left w:val="none" w:sz="0" w:space="0" w:color="auto"/>
            <w:bottom w:val="none" w:sz="0" w:space="0" w:color="auto"/>
            <w:right w:val="none" w:sz="0" w:space="0" w:color="auto"/>
          </w:divBdr>
        </w:div>
        <w:div w:id="615988716">
          <w:marLeft w:val="0"/>
          <w:marRight w:val="0"/>
          <w:marTop w:val="0"/>
          <w:marBottom w:val="0"/>
          <w:divBdr>
            <w:top w:val="none" w:sz="0" w:space="0" w:color="auto"/>
            <w:left w:val="none" w:sz="0" w:space="0" w:color="auto"/>
            <w:bottom w:val="none" w:sz="0" w:space="0" w:color="auto"/>
            <w:right w:val="none" w:sz="0" w:space="0" w:color="auto"/>
          </w:divBdr>
        </w:div>
        <w:div w:id="615988721">
          <w:marLeft w:val="0"/>
          <w:marRight w:val="0"/>
          <w:marTop w:val="0"/>
          <w:marBottom w:val="0"/>
          <w:divBdr>
            <w:top w:val="none" w:sz="0" w:space="0" w:color="auto"/>
            <w:left w:val="none" w:sz="0" w:space="0" w:color="auto"/>
            <w:bottom w:val="none" w:sz="0" w:space="0" w:color="auto"/>
            <w:right w:val="none" w:sz="0" w:space="0" w:color="auto"/>
          </w:divBdr>
        </w:div>
        <w:div w:id="615988723">
          <w:marLeft w:val="0"/>
          <w:marRight w:val="0"/>
          <w:marTop w:val="0"/>
          <w:marBottom w:val="0"/>
          <w:divBdr>
            <w:top w:val="none" w:sz="0" w:space="0" w:color="auto"/>
            <w:left w:val="none" w:sz="0" w:space="0" w:color="auto"/>
            <w:bottom w:val="none" w:sz="0" w:space="0" w:color="auto"/>
            <w:right w:val="none" w:sz="0" w:space="0" w:color="auto"/>
          </w:divBdr>
        </w:div>
        <w:div w:id="615988725">
          <w:marLeft w:val="0"/>
          <w:marRight w:val="0"/>
          <w:marTop w:val="0"/>
          <w:marBottom w:val="0"/>
          <w:divBdr>
            <w:top w:val="none" w:sz="0" w:space="0" w:color="auto"/>
            <w:left w:val="none" w:sz="0" w:space="0" w:color="auto"/>
            <w:bottom w:val="none" w:sz="0" w:space="0" w:color="auto"/>
            <w:right w:val="none" w:sz="0" w:space="0" w:color="auto"/>
          </w:divBdr>
        </w:div>
      </w:divsChild>
    </w:div>
    <w:div w:id="615988724">
      <w:marLeft w:val="0"/>
      <w:marRight w:val="0"/>
      <w:marTop w:val="0"/>
      <w:marBottom w:val="0"/>
      <w:divBdr>
        <w:top w:val="none" w:sz="0" w:space="0" w:color="auto"/>
        <w:left w:val="none" w:sz="0" w:space="0" w:color="auto"/>
        <w:bottom w:val="none" w:sz="0" w:space="0" w:color="auto"/>
        <w:right w:val="none" w:sz="0" w:space="0" w:color="auto"/>
      </w:divBdr>
      <w:divsChild>
        <w:div w:id="615988714">
          <w:marLeft w:val="0"/>
          <w:marRight w:val="0"/>
          <w:marTop w:val="0"/>
          <w:marBottom w:val="0"/>
          <w:divBdr>
            <w:top w:val="none" w:sz="0" w:space="0" w:color="auto"/>
            <w:left w:val="none" w:sz="0" w:space="0" w:color="auto"/>
            <w:bottom w:val="none" w:sz="0" w:space="0" w:color="auto"/>
            <w:right w:val="none" w:sz="0" w:space="0" w:color="auto"/>
          </w:divBdr>
        </w:div>
        <w:div w:id="615988717">
          <w:marLeft w:val="0"/>
          <w:marRight w:val="0"/>
          <w:marTop w:val="0"/>
          <w:marBottom w:val="0"/>
          <w:divBdr>
            <w:top w:val="none" w:sz="0" w:space="0" w:color="auto"/>
            <w:left w:val="none" w:sz="0" w:space="0" w:color="auto"/>
            <w:bottom w:val="none" w:sz="0" w:space="0" w:color="auto"/>
            <w:right w:val="none" w:sz="0" w:space="0" w:color="auto"/>
          </w:divBdr>
        </w:div>
        <w:div w:id="615988719">
          <w:marLeft w:val="0"/>
          <w:marRight w:val="0"/>
          <w:marTop w:val="0"/>
          <w:marBottom w:val="0"/>
          <w:divBdr>
            <w:top w:val="none" w:sz="0" w:space="0" w:color="auto"/>
            <w:left w:val="none" w:sz="0" w:space="0" w:color="auto"/>
            <w:bottom w:val="none" w:sz="0" w:space="0" w:color="auto"/>
            <w:right w:val="none" w:sz="0" w:space="0" w:color="auto"/>
          </w:divBdr>
        </w:div>
        <w:div w:id="615988720">
          <w:marLeft w:val="0"/>
          <w:marRight w:val="0"/>
          <w:marTop w:val="0"/>
          <w:marBottom w:val="0"/>
          <w:divBdr>
            <w:top w:val="none" w:sz="0" w:space="0" w:color="auto"/>
            <w:left w:val="none" w:sz="0" w:space="0" w:color="auto"/>
            <w:bottom w:val="none" w:sz="0" w:space="0" w:color="auto"/>
            <w:right w:val="none" w:sz="0" w:space="0" w:color="auto"/>
          </w:divBdr>
        </w:div>
        <w:div w:id="61598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AppData/WINDOWS/Bureau/marianne30.bm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dcspp@haute-vienne.gouv.fr" TargetMode="External"/><Relationship Id="rId4" Type="http://schemas.openxmlformats.org/officeDocument/2006/relationships/webSettings" Target="webSettings.xml"/><Relationship Id="rId9" Type="http://schemas.openxmlformats.org/officeDocument/2006/relationships/hyperlink" Target="mailto:ddcspp-acm@haute-vienne.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3</Pages>
  <Words>619</Words>
  <Characters>3410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fbillonnaud</cp:lastModifiedBy>
  <cp:revision>15</cp:revision>
  <cp:lastPrinted>2016-07-01T12:20:00Z</cp:lastPrinted>
  <dcterms:created xsi:type="dcterms:W3CDTF">2015-01-21T15:16:00Z</dcterms:created>
  <dcterms:modified xsi:type="dcterms:W3CDTF">2016-07-01T13:11:00Z</dcterms:modified>
</cp:coreProperties>
</file>